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B265" w14:textId="77777777" w:rsidR="00371CFE" w:rsidRPr="0032798F" w:rsidRDefault="00DD1B57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О</w:t>
      </w:r>
      <w:r w:rsidR="00371CFE" w:rsidRPr="0032798F">
        <w:rPr>
          <w:b/>
          <w:color w:val="000000"/>
          <w:sz w:val="27"/>
          <w:szCs w:val="27"/>
        </w:rPr>
        <w:t>ТЧЕТ</w:t>
      </w:r>
    </w:p>
    <w:p w14:paraId="03C97A1A" w14:textId="77777777" w:rsidR="00371CFE" w:rsidRPr="0032798F" w:rsidRDefault="00371CFE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14:paraId="25776C7E" w14:textId="7FDCAF5D" w:rsidR="00B12DC6" w:rsidRPr="0032798F" w:rsidRDefault="00DD1B57" w:rsidP="00A2345F">
      <w:pPr>
        <w:pStyle w:val="1"/>
        <w:spacing w:line="240" w:lineRule="exact"/>
        <w:rPr>
          <w:rFonts w:ascii="Times New Roman" w:hAnsi="Times New Roman"/>
          <w:sz w:val="27"/>
          <w:szCs w:val="27"/>
        </w:rPr>
      </w:pPr>
      <w:r w:rsidRPr="0032798F">
        <w:rPr>
          <w:rFonts w:ascii="Times New Roman" w:hAnsi="Times New Roman"/>
          <w:color w:val="000000"/>
          <w:sz w:val="27"/>
          <w:szCs w:val="27"/>
        </w:rPr>
        <w:t xml:space="preserve">о ходе реализации и об оценке эффективности реализации муниципальной программы </w:t>
      </w:r>
      <w:r w:rsidR="00371CFE" w:rsidRPr="0032798F">
        <w:rPr>
          <w:rFonts w:ascii="Times New Roman" w:hAnsi="Times New Roman"/>
          <w:color w:val="000000"/>
          <w:sz w:val="27"/>
          <w:szCs w:val="27"/>
        </w:rPr>
        <w:t>«</w:t>
      </w:r>
      <w:r w:rsidR="00A2345F" w:rsidRPr="0032798F">
        <w:rPr>
          <w:rFonts w:ascii="Times New Roman" w:eastAsiaTheme="minorHAnsi" w:hAnsi="Times New Roman"/>
          <w:color w:val="000000"/>
          <w:sz w:val="27"/>
          <w:szCs w:val="27"/>
          <w:lang w:eastAsia="en-US"/>
        </w:rPr>
        <w:t>Благоустройство территории сельского поселения «Поселок Морской» Охотского муниципального района на 2021-2023 годы</w:t>
      </w:r>
      <w:r w:rsidR="00B20538" w:rsidRPr="0032798F">
        <w:rPr>
          <w:rFonts w:ascii="Times New Roman" w:hAnsi="Times New Roman"/>
          <w:sz w:val="27"/>
          <w:szCs w:val="27"/>
        </w:rPr>
        <w:t>»</w:t>
      </w:r>
      <w:r w:rsidR="00A2345F" w:rsidRPr="0032798F">
        <w:rPr>
          <w:rFonts w:ascii="Times New Roman" w:hAnsi="Times New Roman"/>
          <w:sz w:val="27"/>
          <w:szCs w:val="27"/>
        </w:rPr>
        <w:t xml:space="preserve"> </w:t>
      </w:r>
      <w:r w:rsidRPr="0032798F">
        <w:rPr>
          <w:rFonts w:ascii="Times New Roman" w:hAnsi="Times New Roman"/>
          <w:color w:val="000000"/>
          <w:sz w:val="27"/>
          <w:szCs w:val="27"/>
        </w:rPr>
        <w:t>по итогам е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>е</w:t>
      </w:r>
      <w:r w:rsidRPr="0032798F">
        <w:rPr>
          <w:rFonts w:ascii="Times New Roman" w:hAnsi="Times New Roman"/>
          <w:color w:val="000000"/>
          <w:sz w:val="27"/>
          <w:szCs w:val="27"/>
        </w:rPr>
        <w:t xml:space="preserve"> исполнения за 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>202</w:t>
      </w:r>
      <w:r w:rsidR="00656D19" w:rsidRPr="0032798F">
        <w:rPr>
          <w:rFonts w:ascii="Times New Roman" w:hAnsi="Times New Roman"/>
          <w:color w:val="000000"/>
          <w:sz w:val="27"/>
          <w:szCs w:val="27"/>
        </w:rPr>
        <w:t>2</w:t>
      </w:r>
      <w:r w:rsidR="00B84A4C" w:rsidRPr="0032798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2798F">
        <w:rPr>
          <w:rFonts w:ascii="Times New Roman" w:hAnsi="Times New Roman"/>
          <w:color w:val="000000"/>
          <w:sz w:val="27"/>
          <w:szCs w:val="27"/>
        </w:rPr>
        <w:t>отчетный год</w:t>
      </w:r>
    </w:p>
    <w:p w14:paraId="7189F403" w14:textId="5E3D309B" w:rsidR="00DD1B57" w:rsidRPr="0032798F" w:rsidRDefault="00A2345F" w:rsidP="00DD1B5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 xml:space="preserve"> </w:t>
      </w:r>
    </w:p>
    <w:p w14:paraId="78E6058A" w14:textId="24F5B4DF" w:rsidR="00B12DC6" w:rsidRPr="0032798F" w:rsidRDefault="00B12DC6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1.Общая информация о реализации муниципальной программы</w:t>
      </w:r>
    </w:p>
    <w:p w14:paraId="2B6F6FAD" w14:textId="5AF130E9" w:rsidR="0072568E" w:rsidRPr="0032798F" w:rsidRDefault="0009425A" w:rsidP="0009425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 xml:space="preserve">Муниципальная программа </w:t>
      </w:r>
      <w:r w:rsidR="00656D19" w:rsidRPr="0032798F">
        <w:rPr>
          <w:color w:val="000000"/>
          <w:sz w:val="27"/>
          <w:szCs w:val="27"/>
        </w:rPr>
        <w:t>«</w:t>
      </w:r>
      <w:r w:rsidR="00A2345F" w:rsidRPr="0032798F">
        <w:rPr>
          <w:rFonts w:eastAsiaTheme="minorHAnsi"/>
          <w:color w:val="000000"/>
          <w:sz w:val="27"/>
          <w:szCs w:val="27"/>
          <w:lang w:eastAsia="en-US"/>
        </w:rPr>
        <w:t>Благоустройство территории сельского поселения «Поселок Морской» Охотского муниципального района на 2021-2023 годы</w:t>
      </w:r>
      <w:r w:rsidR="00B20538" w:rsidRPr="0032798F">
        <w:rPr>
          <w:sz w:val="27"/>
          <w:szCs w:val="27"/>
        </w:rPr>
        <w:t>»</w:t>
      </w:r>
      <w:r w:rsidRPr="0032798F">
        <w:rPr>
          <w:color w:val="000000"/>
          <w:sz w:val="27"/>
          <w:szCs w:val="27"/>
        </w:rPr>
        <w:t xml:space="preserve"> (далее – муниципальная программа) утвержден</w:t>
      </w:r>
      <w:r w:rsidR="0072568E" w:rsidRPr="0032798F">
        <w:rPr>
          <w:color w:val="000000"/>
          <w:sz w:val="27"/>
          <w:szCs w:val="27"/>
        </w:rPr>
        <w:t>а</w:t>
      </w:r>
      <w:r w:rsidRPr="0032798F">
        <w:rPr>
          <w:color w:val="000000"/>
          <w:sz w:val="27"/>
          <w:szCs w:val="27"/>
        </w:rPr>
        <w:t xml:space="preserve"> постановлением администрации сельского поселения </w:t>
      </w:r>
      <w:r w:rsidR="00236706" w:rsidRPr="0032798F">
        <w:rPr>
          <w:color w:val="000000"/>
          <w:sz w:val="27"/>
          <w:szCs w:val="27"/>
        </w:rPr>
        <w:t xml:space="preserve">«Поселок Морской» </w:t>
      </w:r>
      <w:r w:rsidR="00257573" w:rsidRPr="0032798F">
        <w:rPr>
          <w:color w:val="000000"/>
          <w:sz w:val="27"/>
          <w:szCs w:val="27"/>
        </w:rPr>
        <w:t xml:space="preserve">Охотского муниципального района </w:t>
      </w:r>
      <w:r w:rsidR="003A6720" w:rsidRPr="0032798F">
        <w:rPr>
          <w:color w:val="000000"/>
          <w:sz w:val="27"/>
          <w:szCs w:val="27"/>
        </w:rPr>
        <w:t>Хабаровского края (далее – адм</w:t>
      </w:r>
      <w:r w:rsidR="00082113" w:rsidRPr="0032798F">
        <w:rPr>
          <w:color w:val="000000"/>
          <w:sz w:val="27"/>
          <w:szCs w:val="27"/>
        </w:rPr>
        <w:t>инистрация сельского поселения).</w:t>
      </w:r>
    </w:p>
    <w:p w14:paraId="6D1C1317" w14:textId="77777777" w:rsidR="00B12DC6" w:rsidRPr="0032798F" w:rsidRDefault="0072568E" w:rsidP="00A21503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Реализация муниципальной программы осуществля</w:t>
      </w:r>
      <w:r w:rsidR="00B04003" w:rsidRPr="0032798F">
        <w:rPr>
          <w:color w:val="000000"/>
          <w:sz w:val="27"/>
          <w:szCs w:val="27"/>
        </w:rPr>
        <w:t>лась</w:t>
      </w:r>
      <w:r w:rsidRPr="0032798F">
        <w:rPr>
          <w:color w:val="000000"/>
          <w:sz w:val="27"/>
          <w:szCs w:val="27"/>
        </w:rPr>
        <w:t xml:space="preserve"> в период с 20</w:t>
      </w:r>
      <w:r w:rsidR="002B2306" w:rsidRPr="0032798F">
        <w:rPr>
          <w:color w:val="000000"/>
          <w:sz w:val="27"/>
          <w:szCs w:val="27"/>
        </w:rPr>
        <w:t>21</w:t>
      </w:r>
      <w:r w:rsidRPr="0032798F">
        <w:rPr>
          <w:color w:val="000000"/>
          <w:sz w:val="27"/>
          <w:szCs w:val="27"/>
        </w:rPr>
        <w:t xml:space="preserve"> г</w:t>
      </w:r>
      <w:r w:rsidR="004E7BBE" w:rsidRPr="0032798F">
        <w:rPr>
          <w:color w:val="000000"/>
          <w:sz w:val="27"/>
          <w:szCs w:val="27"/>
        </w:rPr>
        <w:t xml:space="preserve">ода </w:t>
      </w:r>
      <w:r w:rsidRPr="0032798F">
        <w:rPr>
          <w:color w:val="000000"/>
          <w:sz w:val="27"/>
          <w:szCs w:val="27"/>
        </w:rPr>
        <w:t>по 20</w:t>
      </w:r>
      <w:r w:rsidR="002B2306" w:rsidRPr="0032798F">
        <w:rPr>
          <w:color w:val="000000"/>
          <w:sz w:val="27"/>
          <w:szCs w:val="27"/>
        </w:rPr>
        <w:t>23</w:t>
      </w:r>
      <w:r w:rsidRPr="0032798F">
        <w:rPr>
          <w:color w:val="000000"/>
          <w:sz w:val="27"/>
          <w:szCs w:val="27"/>
        </w:rPr>
        <w:t xml:space="preserve"> год.</w:t>
      </w:r>
    </w:p>
    <w:p w14:paraId="691551FD" w14:textId="384475EF" w:rsidR="00B12DC6" w:rsidRPr="0032798F" w:rsidRDefault="00B12DC6" w:rsidP="00A21503">
      <w:pPr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Объем финансового обеспечения муниципальной программы в 20</w:t>
      </w:r>
      <w:r w:rsidR="00656D19" w:rsidRPr="0032798F">
        <w:rPr>
          <w:color w:val="000000"/>
          <w:sz w:val="27"/>
          <w:szCs w:val="27"/>
        </w:rPr>
        <w:t>22</w:t>
      </w:r>
      <w:r w:rsidRPr="0032798F">
        <w:rPr>
          <w:color w:val="000000"/>
          <w:sz w:val="27"/>
          <w:szCs w:val="27"/>
        </w:rPr>
        <w:t xml:space="preserve"> году за счет средств</w:t>
      </w:r>
      <w:r w:rsidR="00B04003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 xml:space="preserve">бюджета </w:t>
      </w:r>
      <w:r w:rsidR="00B04003" w:rsidRPr="0032798F">
        <w:rPr>
          <w:color w:val="000000"/>
          <w:sz w:val="27"/>
          <w:szCs w:val="27"/>
        </w:rPr>
        <w:t xml:space="preserve">сельского </w:t>
      </w:r>
      <w:r w:rsidRPr="0032798F">
        <w:rPr>
          <w:color w:val="000000"/>
          <w:sz w:val="27"/>
          <w:szCs w:val="27"/>
        </w:rPr>
        <w:t xml:space="preserve">поселения в соответствии с </w:t>
      </w:r>
      <w:r w:rsidR="009B0290" w:rsidRPr="0032798F">
        <w:rPr>
          <w:color w:val="000000"/>
          <w:sz w:val="27"/>
          <w:szCs w:val="27"/>
        </w:rPr>
        <w:t>р</w:t>
      </w:r>
      <w:r w:rsidRPr="0032798F">
        <w:rPr>
          <w:color w:val="000000"/>
          <w:sz w:val="27"/>
          <w:szCs w:val="27"/>
        </w:rPr>
        <w:t>ешением Со</w:t>
      </w:r>
      <w:r w:rsidR="009B0290" w:rsidRPr="0032798F">
        <w:rPr>
          <w:color w:val="000000"/>
          <w:sz w:val="27"/>
          <w:szCs w:val="27"/>
        </w:rPr>
        <w:t>вета</w:t>
      </w:r>
      <w:r w:rsidRPr="0032798F">
        <w:rPr>
          <w:color w:val="000000"/>
          <w:sz w:val="27"/>
          <w:szCs w:val="27"/>
        </w:rPr>
        <w:t xml:space="preserve"> депутатов от </w:t>
      </w:r>
      <w:r w:rsidR="00152767" w:rsidRPr="0032798F">
        <w:rPr>
          <w:color w:val="000000"/>
          <w:sz w:val="27"/>
          <w:szCs w:val="27"/>
        </w:rPr>
        <w:t>31</w:t>
      </w:r>
      <w:r w:rsidR="00656D19" w:rsidRPr="0032798F">
        <w:rPr>
          <w:color w:val="000000"/>
          <w:sz w:val="27"/>
          <w:szCs w:val="27"/>
        </w:rPr>
        <w:t>.12.2021</w:t>
      </w:r>
      <w:r w:rsidRPr="0032798F">
        <w:rPr>
          <w:color w:val="000000"/>
          <w:sz w:val="27"/>
          <w:szCs w:val="27"/>
        </w:rPr>
        <w:t xml:space="preserve"> № </w:t>
      </w:r>
      <w:r w:rsidR="00152767" w:rsidRPr="0032798F">
        <w:rPr>
          <w:color w:val="000000"/>
          <w:sz w:val="27"/>
          <w:szCs w:val="27"/>
        </w:rPr>
        <w:t>13-16/1</w:t>
      </w:r>
      <w:r w:rsidR="00D41310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«</w:t>
      </w:r>
      <w:r w:rsidR="00152767" w:rsidRPr="0032798F">
        <w:rPr>
          <w:sz w:val="27"/>
          <w:szCs w:val="27"/>
        </w:rPr>
        <w:t>Об утверждении бюджета сельского поселения «Поселок Морской» Охотского муниципального района Хабаровского края на 2022 год и на плановый период 2023-2024 годы</w:t>
      </w:r>
      <w:r w:rsidR="00D41310" w:rsidRPr="0032798F">
        <w:rPr>
          <w:color w:val="000000"/>
          <w:sz w:val="27"/>
          <w:szCs w:val="27"/>
        </w:rPr>
        <w:t>»</w:t>
      </w:r>
      <w:r w:rsidR="009B0290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составляет</w:t>
      </w:r>
      <w:r w:rsidR="00B20538" w:rsidRPr="0032798F">
        <w:rPr>
          <w:color w:val="000000"/>
          <w:sz w:val="27"/>
          <w:szCs w:val="27"/>
        </w:rPr>
        <w:t xml:space="preserve"> </w:t>
      </w:r>
      <w:r w:rsidR="00C10AEA" w:rsidRPr="0032798F">
        <w:rPr>
          <w:color w:val="000000"/>
          <w:sz w:val="27"/>
          <w:szCs w:val="27"/>
        </w:rPr>
        <w:t>480,00</w:t>
      </w:r>
      <w:r w:rsidR="00656D19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тыс. рублей</w:t>
      </w:r>
      <w:r w:rsidR="00D41310" w:rsidRPr="0032798F">
        <w:rPr>
          <w:color w:val="000000"/>
          <w:sz w:val="27"/>
          <w:szCs w:val="27"/>
        </w:rPr>
        <w:t>.</w:t>
      </w:r>
      <w:r w:rsidR="00993A1A" w:rsidRPr="0032798F">
        <w:rPr>
          <w:color w:val="000000"/>
          <w:sz w:val="27"/>
          <w:szCs w:val="27"/>
        </w:rPr>
        <w:t xml:space="preserve"> </w:t>
      </w:r>
    </w:p>
    <w:p w14:paraId="35A569F0" w14:textId="2D4A7DD0" w:rsidR="009E516C" w:rsidRPr="0032798F" w:rsidRDefault="00B12DC6" w:rsidP="007B1883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По итогам 20</w:t>
      </w:r>
      <w:r w:rsidR="004E7BBE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>2</w:t>
      </w:r>
      <w:r w:rsidRPr="0032798F">
        <w:rPr>
          <w:color w:val="000000"/>
          <w:sz w:val="27"/>
          <w:szCs w:val="27"/>
        </w:rPr>
        <w:t xml:space="preserve"> г</w:t>
      </w:r>
      <w:r w:rsidR="004E7BBE" w:rsidRPr="0032798F">
        <w:rPr>
          <w:color w:val="000000"/>
          <w:sz w:val="27"/>
          <w:szCs w:val="27"/>
        </w:rPr>
        <w:t>ода</w:t>
      </w:r>
      <w:r w:rsidRPr="0032798F">
        <w:rPr>
          <w:color w:val="000000"/>
          <w:sz w:val="27"/>
          <w:szCs w:val="27"/>
        </w:rPr>
        <w:t xml:space="preserve"> суммарный объем кассовых расходов по муниципальной программе</w:t>
      </w:r>
      <w:r w:rsidR="004E7BBE" w:rsidRPr="0032798F">
        <w:rPr>
          <w:color w:val="000000"/>
          <w:sz w:val="27"/>
          <w:szCs w:val="27"/>
        </w:rPr>
        <w:t xml:space="preserve"> </w:t>
      </w:r>
      <w:r w:rsidR="009E516C" w:rsidRPr="0032798F">
        <w:rPr>
          <w:color w:val="000000"/>
          <w:sz w:val="27"/>
          <w:szCs w:val="27"/>
        </w:rPr>
        <w:t>с</w:t>
      </w:r>
      <w:r w:rsidR="00053C6D" w:rsidRPr="0032798F">
        <w:rPr>
          <w:color w:val="000000"/>
          <w:sz w:val="27"/>
          <w:szCs w:val="27"/>
        </w:rPr>
        <w:t xml:space="preserve">оставил </w:t>
      </w:r>
      <w:r w:rsidR="007B1883" w:rsidRPr="0032798F">
        <w:rPr>
          <w:sz w:val="27"/>
          <w:szCs w:val="27"/>
        </w:rPr>
        <w:t>2422,02 (из них средства краевого бюджета на реализацию проектов ТОС «Остров» в сумме 2000,0 тыс. рублей)</w:t>
      </w:r>
      <w:r w:rsidR="00760C23" w:rsidRPr="0032798F">
        <w:rPr>
          <w:sz w:val="27"/>
          <w:szCs w:val="27"/>
        </w:rPr>
        <w:t xml:space="preserve"> или 88%.</w:t>
      </w:r>
    </w:p>
    <w:p w14:paraId="5CD9C86A" w14:textId="77777777" w:rsidR="007B1883" w:rsidRPr="0032798F" w:rsidRDefault="007B1883" w:rsidP="007B1883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</w:p>
    <w:p w14:paraId="4C545D52" w14:textId="012891DA" w:rsidR="003834EF" w:rsidRPr="0032798F" w:rsidRDefault="00B12DC6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2.</w:t>
      </w:r>
      <w:r w:rsidR="004E7BBE" w:rsidRPr="0032798F">
        <w:rPr>
          <w:b/>
          <w:color w:val="000000"/>
          <w:sz w:val="27"/>
          <w:szCs w:val="27"/>
        </w:rPr>
        <w:t xml:space="preserve"> </w:t>
      </w:r>
      <w:r w:rsidR="00641CA0" w:rsidRPr="0032798F">
        <w:rPr>
          <w:b/>
          <w:color w:val="000000"/>
          <w:sz w:val="27"/>
          <w:szCs w:val="27"/>
        </w:rPr>
        <w:t>Р</w:t>
      </w:r>
      <w:r w:rsidRPr="0032798F">
        <w:rPr>
          <w:b/>
          <w:color w:val="000000"/>
          <w:sz w:val="27"/>
          <w:szCs w:val="27"/>
        </w:rPr>
        <w:t>езультаты, достигнутые за отчетный период</w:t>
      </w:r>
    </w:p>
    <w:p w14:paraId="5B8CFF5C" w14:textId="758CD493" w:rsidR="00902FBC" w:rsidRPr="0032798F" w:rsidRDefault="009E516C" w:rsidP="0026483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798F">
        <w:rPr>
          <w:rFonts w:ascii="Times New Roman" w:hAnsi="Times New Roman" w:cs="Times New Roman"/>
          <w:color w:val="000000"/>
          <w:sz w:val="27"/>
          <w:szCs w:val="27"/>
        </w:rPr>
        <w:t>В рамках реализации установленных целей муниципальной программы (</w:t>
      </w:r>
      <w:r w:rsidR="00FB610C" w:rsidRPr="0032798F">
        <w:rPr>
          <w:rFonts w:ascii="Times New Roman" w:hAnsi="Times New Roman" w:cs="Times New Roman"/>
          <w:color w:val="000000"/>
          <w:sz w:val="27"/>
          <w:szCs w:val="27"/>
        </w:rPr>
        <w:t xml:space="preserve">совершенствование системы комплексного благоустройства муниципального образования; </w:t>
      </w:r>
      <w:r w:rsidR="00FB610C" w:rsidRPr="0032798F">
        <w:rPr>
          <w:rFonts w:ascii="Times New Roman" w:hAnsi="Times New Roman" w:cs="Times New Roman"/>
          <w:sz w:val="27"/>
          <w:szCs w:val="27"/>
        </w:rPr>
        <w:t>повышение уровня внешнего благоустройства и</w:t>
      </w:r>
      <w:r w:rsidR="00FB610C" w:rsidRPr="0032798F">
        <w:rPr>
          <w:rFonts w:ascii="Times New Roman" w:hAnsi="Times New Roman" w:cs="Times New Roman"/>
          <w:sz w:val="27"/>
          <w:szCs w:val="27"/>
        </w:rPr>
        <w:br/>
        <w:t>санитарного содержания населенных пунктов сельского поселения; совершенствование</w:t>
      </w:r>
      <w:r w:rsidR="00FB610C" w:rsidRPr="0032798F">
        <w:rPr>
          <w:rFonts w:ascii="Times New Roman" w:hAnsi="Times New Roman"/>
          <w:sz w:val="27"/>
          <w:szCs w:val="27"/>
        </w:rPr>
        <w:t xml:space="preserve"> эстетического вида сельского поселения, создание гармоничной архитектурно-ландшафтной среды;</w:t>
      </w:r>
      <w:r w:rsidR="00264836" w:rsidRPr="0032798F">
        <w:rPr>
          <w:rFonts w:ascii="Times New Roman" w:hAnsi="Times New Roman"/>
          <w:sz w:val="27"/>
          <w:szCs w:val="27"/>
        </w:rPr>
        <w:t xml:space="preserve"> </w:t>
      </w:r>
      <w:r w:rsidR="00FB610C" w:rsidRPr="0032798F">
        <w:rPr>
          <w:rFonts w:ascii="Times New Roman" w:hAnsi="Times New Roman"/>
          <w:sz w:val="27"/>
          <w:szCs w:val="27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  <w:r w:rsidR="00264836" w:rsidRPr="0032798F">
        <w:rPr>
          <w:rFonts w:ascii="Times New Roman" w:hAnsi="Times New Roman"/>
          <w:sz w:val="27"/>
          <w:szCs w:val="27"/>
        </w:rPr>
        <w:t xml:space="preserve"> </w:t>
      </w:r>
      <w:r w:rsidR="00FB610C" w:rsidRPr="0032798F">
        <w:rPr>
          <w:rFonts w:ascii="Times New Roman" w:hAnsi="Times New Roman"/>
          <w:sz w:val="27"/>
          <w:szCs w:val="27"/>
        </w:rPr>
        <w:t>развитие и поддержка инициатив жителей населенных пунктов по благоустройству и санитарной очистке придомовых территорий;</w:t>
      </w:r>
      <w:r w:rsidR="00264836" w:rsidRPr="0032798F">
        <w:rPr>
          <w:rFonts w:ascii="Times New Roman" w:hAnsi="Times New Roman"/>
          <w:sz w:val="27"/>
          <w:szCs w:val="27"/>
        </w:rPr>
        <w:t xml:space="preserve"> </w:t>
      </w:r>
      <w:r w:rsidR="00FB610C" w:rsidRPr="0032798F">
        <w:rPr>
          <w:rFonts w:ascii="Times New Roman" w:hAnsi="Times New Roman" w:cs="Times New Roman"/>
          <w:sz w:val="27"/>
          <w:szCs w:val="27"/>
        </w:rPr>
        <w:t>повышение общего уровня благоустройства поселения</w:t>
      </w:r>
      <w:r w:rsidR="00257573" w:rsidRPr="0032798F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32798F">
        <w:rPr>
          <w:rFonts w:ascii="Times New Roman" w:hAnsi="Times New Roman" w:cs="Times New Roman"/>
          <w:color w:val="000000"/>
          <w:sz w:val="27"/>
          <w:szCs w:val="27"/>
        </w:rPr>
        <w:t>в отчетном периоде решались следующие задачи:</w:t>
      </w:r>
      <w:r w:rsidR="00902FBC" w:rsidRPr="0032798F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14:paraId="60E2085D" w14:textId="13033BAE" w:rsidR="00BF654D" w:rsidRPr="0032798F" w:rsidRDefault="00BF654D" w:rsidP="00BF654D">
      <w:pPr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5A67C242" w14:textId="77777777" w:rsidR="00BF654D" w:rsidRPr="0032798F" w:rsidRDefault="00BF654D" w:rsidP="00BF654D">
      <w:pPr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-приведение в качественное состояние элементов благоустройства;</w:t>
      </w:r>
    </w:p>
    <w:p w14:paraId="59943C16" w14:textId="77777777" w:rsidR="00BF654D" w:rsidRPr="0032798F" w:rsidRDefault="00BF654D" w:rsidP="00BF654D">
      <w:pPr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-привлечение жителей к участию в решении проблем благоустройства;</w:t>
      </w:r>
    </w:p>
    <w:p w14:paraId="26D1F73A" w14:textId="2035A704" w:rsidR="00BF654D" w:rsidRPr="0032798F" w:rsidRDefault="00BF654D" w:rsidP="00F643BD">
      <w:pPr>
        <w:pStyle w:val="printj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-  реконструкция уличного освещения, установ</w:t>
      </w:r>
      <w:r w:rsidR="0032798F" w:rsidRPr="0032798F">
        <w:rPr>
          <w:sz w:val="27"/>
          <w:szCs w:val="27"/>
        </w:rPr>
        <w:t xml:space="preserve">ка </w:t>
      </w:r>
      <w:r w:rsidRPr="0032798F">
        <w:rPr>
          <w:sz w:val="27"/>
          <w:szCs w:val="27"/>
        </w:rPr>
        <w:t>светильников в населенном пункте;</w:t>
      </w:r>
    </w:p>
    <w:p w14:paraId="600640BD" w14:textId="77777777" w:rsidR="00BF654D" w:rsidRPr="0032798F" w:rsidRDefault="00BF654D" w:rsidP="00F643BD">
      <w:pPr>
        <w:pStyle w:val="printj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14:paraId="6AEE763D" w14:textId="37C752CE" w:rsidR="00BF654D" w:rsidRPr="0032798F" w:rsidRDefault="00BF654D" w:rsidP="00F643BD">
      <w:pPr>
        <w:pStyle w:val="printj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lastRenderedPageBreak/>
        <w:t xml:space="preserve">- 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пути; </w:t>
      </w:r>
    </w:p>
    <w:p w14:paraId="363B5A2D" w14:textId="77777777" w:rsidR="00264836" w:rsidRPr="0032798F" w:rsidRDefault="00BF654D" w:rsidP="00F643BD">
      <w:pPr>
        <w:ind w:firstLine="567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  <w:r w:rsidR="00F643BD" w:rsidRPr="0032798F">
        <w:rPr>
          <w:sz w:val="27"/>
          <w:szCs w:val="27"/>
        </w:rPr>
        <w:t xml:space="preserve"> </w:t>
      </w:r>
    </w:p>
    <w:p w14:paraId="0CCA1769" w14:textId="10D0D300" w:rsidR="00B12DC6" w:rsidRPr="0032798F" w:rsidRDefault="00B12DC6" w:rsidP="00F643BD">
      <w:pPr>
        <w:ind w:firstLine="567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Срок</w:t>
      </w:r>
      <w:r w:rsidR="00F643BD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окончания реализации основных мероприятий муниципальной программы</w:t>
      </w:r>
      <w:r w:rsidR="00284194" w:rsidRPr="0032798F">
        <w:rPr>
          <w:color w:val="000000"/>
          <w:sz w:val="27"/>
          <w:szCs w:val="27"/>
        </w:rPr>
        <w:t xml:space="preserve"> </w:t>
      </w:r>
      <w:r w:rsidR="00495323" w:rsidRPr="0032798F">
        <w:rPr>
          <w:color w:val="000000"/>
          <w:sz w:val="27"/>
          <w:szCs w:val="27"/>
        </w:rPr>
        <w:t>–</w:t>
      </w:r>
      <w:r w:rsidR="0097494C" w:rsidRPr="0032798F">
        <w:rPr>
          <w:color w:val="000000"/>
          <w:sz w:val="27"/>
          <w:szCs w:val="27"/>
        </w:rPr>
        <w:t xml:space="preserve"> </w:t>
      </w:r>
      <w:r w:rsidR="00495323" w:rsidRPr="0032798F">
        <w:rPr>
          <w:color w:val="000000"/>
          <w:sz w:val="27"/>
          <w:szCs w:val="27"/>
        </w:rPr>
        <w:t xml:space="preserve">отчетный </w:t>
      </w:r>
      <w:r w:rsidR="00284194" w:rsidRPr="0032798F">
        <w:rPr>
          <w:color w:val="000000"/>
          <w:sz w:val="27"/>
          <w:szCs w:val="27"/>
        </w:rPr>
        <w:t>20</w:t>
      </w:r>
      <w:r w:rsidR="0097494C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>2</w:t>
      </w:r>
      <w:r w:rsidR="00284194" w:rsidRPr="0032798F">
        <w:rPr>
          <w:color w:val="000000"/>
          <w:sz w:val="27"/>
          <w:szCs w:val="27"/>
        </w:rPr>
        <w:t xml:space="preserve"> год.</w:t>
      </w:r>
    </w:p>
    <w:p w14:paraId="3FF0D2F0" w14:textId="77777777" w:rsidR="00B12DC6" w:rsidRPr="0032798F" w:rsidRDefault="00B12DC6" w:rsidP="00A4272E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В рамках реализации муниципальной программы в 20</w:t>
      </w:r>
      <w:r w:rsidR="00495323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>2</w:t>
      </w:r>
      <w:r w:rsidRPr="0032798F">
        <w:rPr>
          <w:color w:val="000000"/>
          <w:sz w:val="27"/>
          <w:szCs w:val="27"/>
        </w:rPr>
        <w:t xml:space="preserve"> году проведен анализ</w:t>
      </w:r>
      <w:r w:rsidR="003A6720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 xml:space="preserve">нормативных правовых документов, по итогам анализа и в целях развития законодательства разработаны и утверждены нормативно-правовые акты </w:t>
      </w:r>
      <w:r w:rsidR="003A6720" w:rsidRPr="0032798F">
        <w:rPr>
          <w:color w:val="000000"/>
          <w:sz w:val="27"/>
          <w:szCs w:val="27"/>
        </w:rPr>
        <w:t>а</w:t>
      </w:r>
      <w:r w:rsidRPr="0032798F">
        <w:rPr>
          <w:color w:val="000000"/>
          <w:sz w:val="27"/>
          <w:szCs w:val="27"/>
        </w:rPr>
        <w:t>дминистрации сельского поселения</w:t>
      </w:r>
      <w:r w:rsidR="00902FBC" w:rsidRPr="0032798F">
        <w:rPr>
          <w:color w:val="000000"/>
          <w:sz w:val="27"/>
          <w:szCs w:val="27"/>
        </w:rPr>
        <w:t>,</w:t>
      </w:r>
      <w:r w:rsidRPr="0032798F">
        <w:rPr>
          <w:color w:val="000000"/>
          <w:sz w:val="27"/>
          <w:szCs w:val="27"/>
        </w:rPr>
        <w:t xml:space="preserve"> а также работа по размещению</w:t>
      </w:r>
      <w:r w:rsidR="00A66951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 xml:space="preserve">информации в </w:t>
      </w:r>
      <w:r w:rsidR="00A66951" w:rsidRPr="0032798F">
        <w:rPr>
          <w:color w:val="000000"/>
          <w:sz w:val="27"/>
          <w:szCs w:val="27"/>
        </w:rPr>
        <w:t xml:space="preserve">Сборнике муниципальных правовых актов </w:t>
      </w:r>
      <w:r w:rsidRPr="0032798F">
        <w:rPr>
          <w:color w:val="000000"/>
          <w:sz w:val="27"/>
          <w:szCs w:val="27"/>
        </w:rPr>
        <w:t xml:space="preserve">сельского поселения и на </w:t>
      </w:r>
      <w:r w:rsidR="00B0611A" w:rsidRPr="0032798F">
        <w:rPr>
          <w:color w:val="000000"/>
          <w:sz w:val="27"/>
          <w:szCs w:val="27"/>
        </w:rPr>
        <w:t xml:space="preserve">официальном сайте администрации </w:t>
      </w:r>
      <w:r w:rsidRPr="0032798F">
        <w:rPr>
          <w:color w:val="000000"/>
          <w:sz w:val="27"/>
          <w:szCs w:val="27"/>
        </w:rPr>
        <w:t>сельск</w:t>
      </w:r>
      <w:r w:rsidR="00B0611A" w:rsidRPr="0032798F">
        <w:rPr>
          <w:color w:val="000000"/>
          <w:sz w:val="27"/>
          <w:szCs w:val="27"/>
        </w:rPr>
        <w:t>ого</w:t>
      </w:r>
      <w:r w:rsidRPr="0032798F">
        <w:rPr>
          <w:color w:val="000000"/>
          <w:sz w:val="27"/>
          <w:szCs w:val="27"/>
        </w:rPr>
        <w:t xml:space="preserve"> поселени</w:t>
      </w:r>
      <w:r w:rsidR="00B0611A" w:rsidRPr="0032798F">
        <w:rPr>
          <w:color w:val="000000"/>
          <w:sz w:val="27"/>
          <w:szCs w:val="27"/>
        </w:rPr>
        <w:t>я.</w:t>
      </w:r>
    </w:p>
    <w:p w14:paraId="14D91915" w14:textId="77777777" w:rsidR="007032F6" w:rsidRPr="0032798F" w:rsidRDefault="007032F6" w:rsidP="007032F6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17512F37" w14:textId="0C700C93" w:rsidR="00D47655" w:rsidRPr="0032798F" w:rsidRDefault="00C73E21" w:rsidP="0032798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2798F">
        <w:rPr>
          <w:b/>
          <w:color w:val="000000"/>
          <w:sz w:val="27"/>
          <w:szCs w:val="27"/>
        </w:rPr>
        <w:t>3</w:t>
      </w:r>
      <w:r w:rsidR="00B12DC6" w:rsidRPr="0032798F">
        <w:rPr>
          <w:b/>
          <w:color w:val="000000"/>
          <w:sz w:val="27"/>
          <w:szCs w:val="27"/>
        </w:rPr>
        <w:t>.</w:t>
      </w:r>
      <w:r w:rsidR="00641CA0" w:rsidRPr="0032798F">
        <w:rPr>
          <w:b/>
          <w:color w:val="000000"/>
          <w:sz w:val="27"/>
          <w:szCs w:val="27"/>
        </w:rPr>
        <w:t xml:space="preserve"> </w:t>
      </w:r>
      <w:r w:rsidR="00B12DC6" w:rsidRPr="0032798F">
        <w:rPr>
          <w:b/>
          <w:color w:val="000000"/>
          <w:sz w:val="27"/>
          <w:szCs w:val="27"/>
        </w:rPr>
        <w:t>Результаты оценки эффективности реализации муниципальной программы в 20</w:t>
      </w:r>
      <w:r w:rsidR="0061664A" w:rsidRPr="0032798F">
        <w:rPr>
          <w:b/>
          <w:color w:val="000000"/>
          <w:sz w:val="27"/>
          <w:szCs w:val="27"/>
        </w:rPr>
        <w:t>2</w:t>
      </w:r>
      <w:r w:rsidR="00656D19" w:rsidRPr="0032798F">
        <w:rPr>
          <w:b/>
          <w:color w:val="000000"/>
          <w:sz w:val="27"/>
          <w:szCs w:val="27"/>
        </w:rPr>
        <w:t>2</w:t>
      </w:r>
      <w:r w:rsidR="00B12DC6" w:rsidRPr="0032798F">
        <w:rPr>
          <w:b/>
          <w:color w:val="000000"/>
          <w:sz w:val="27"/>
          <w:szCs w:val="27"/>
        </w:rPr>
        <w:t xml:space="preserve"> году, в</w:t>
      </w:r>
      <w:r w:rsidR="00D47655" w:rsidRPr="0032798F">
        <w:rPr>
          <w:b/>
          <w:color w:val="000000"/>
          <w:sz w:val="27"/>
          <w:szCs w:val="27"/>
        </w:rPr>
        <w:t xml:space="preserve"> </w:t>
      </w:r>
      <w:r w:rsidR="00B12DC6" w:rsidRPr="0032798F">
        <w:rPr>
          <w:b/>
          <w:color w:val="000000"/>
          <w:sz w:val="27"/>
          <w:szCs w:val="27"/>
        </w:rPr>
        <w:t>том числе бюджетной эффективности</w:t>
      </w:r>
    </w:p>
    <w:p w14:paraId="208D1578" w14:textId="77777777" w:rsidR="00B12DC6" w:rsidRPr="0032798F" w:rsidRDefault="00B12DC6" w:rsidP="00D5267B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32798F">
        <w:rPr>
          <w:color w:val="000000"/>
          <w:sz w:val="27"/>
          <w:szCs w:val="27"/>
        </w:rPr>
        <w:t>Эффективность реализации муниципальной программы в 20</w:t>
      </w:r>
      <w:r w:rsidR="0061664A" w:rsidRPr="0032798F">
        <w:rPr>
          <w:color w:val="000000"/>
          <w:sz w:val="27"/>
          <w:szCs w:val="27"/>
        </w:rPr>
        <w:t>2</w:t>
      </w:r>
      <w:r w:rsidR="00656D19" w:rsidRPr="0032798F">
        <w:rPr>
          <w:color w:val="000000"/>
          <w:sz w:val="27"/>
          <w:szCs w:val="27"/>
        </w:rPr>
        <w:t xml:space="preserve">2 </w:t>
      </w:r>
      <w:r w:rsidRPr="0032798F">
        <w:rPr>
          <w:color w:val="000000"/>
          <w:sz w:val="27"/>
          <w:szCs w:val="27"/>
        </w:rPr>
        <w:t>году оценивается на</w:t>
      </w:r>
      <w:r w:rsidR="00D5267B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основании степени выполнения целевых показателей, основных мероприятий и оценки</w:t>
      </w:r>
      <w:r w:rsidR="00D5267B" w:rsidRPr="0032798F">
        <w:rPr>
          <w:color w:val="000000"/>
          <w:sz w:val="27"/>
          <w:szCs w:val="27"/>
        </w:rPr>
        <w:t xml:space="preserve"> </w:t>
      </w:r>
      <w:r w:rsidRPr="0032798F">
        <w:rPr>
          <w:color w:val="000000"/>
          <w:sz w:val="27"/>
          <w:szCs w:val="27"/>
        </w:rPr>
        <w:t>бюджетной эффективности муниципальной программы.</w:t>
      </w:r>
    </w:p>
    <w:p w14:paraId="5F7D50D1" w14:textId="77777777" w:rsidR="00B12DC6" w:rsidRPr="0032798F" w:rsidRDefault="00D5267B" w:rsidP="00D5267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color w:val="000000"/>
          <w:sz w:val="27"/>
          <w:szCs w:val="27"/>
        </w:rPr>
        <w:t>3.1.</w:t>
      </w:r>
      <w:r w:rsidR="00B12DC6" w:rsidRPr="0032798F">
        <w:rPr>
          <w:color w:val="000000"/>
          <w:sz w:val="27"/>
          <w:szCs w:val="27"/>
        </w:rPr>
        <w:t xml:space="preserve"> </w:t>
      </w:r>
      <w:r w:rsidR="000A52D9" w:rsidRPr="0032798F">
        <w:rPr>
          <w:color w:val="000000"/>
          <w:sz w:val="27"/>
          <w:szCs w:val="27"/>
        </w:rPr>
        <w:t xml:space="preserve">Оценка эффективности реализации муниципальной программы </w:t>
      </w:r>
    </w:p>
    <w:p w14:paraId="659252EA" w14:textId="5165AD90" w:rsidR="00756BE3" w:rsidRPr="0032798F" w:rsidRDefault="00D5267B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- </w:t>
      </w:r>
      <w:r w:rsidR="000F123A" w:rsidRPr="0032798F">
        <w:rPr>
          <w:sz w:val="27"/>
          <w:szCs w:val="27"/>
        </w:rPr>
        <w:t xml:space="preserve">освоение средств бюджета сельского поселения </w:t>
      </w:r>
      <w:r w:rsidR="00383025" w:rsidRPr="0032798F">
        <w:rPr>
          <w:sz w:val="27"/>
          <w:szCs w:val="27"/>
        </w:rPr>
        <w:t xml:space="preserve">– </w:t>
      </w:r>
      <w:r w:rsidR="00036FAC" w:rsidRPr="0032798F">
        <w:rPr>
          <w:sz w:val="27"/>
          <w:szCs w:val="27"/>
        </w:rPr>
        <w:t>1</w:t>
      </w:r>
      <w:r w:rsidR="00967DE7" w:rsidRPr="0032798F">
        <w:rPr>
          <w:sz w:val="27"/>
          <w:szCs w:val="27"/>
        </w:rPr>
        <w:t>0</w:t>
      </w:r>
      <w:r w:rsidR="00383025" w:rsidRPr="0032798F">
        <w:rPr>
          <w:sz w:val="27"/>
          <w:szCs w:val="27"/>
        </w:rPr>
        <w:t xml:space="preserve"> баллов</w:t>
      </w:r>
      <w:r w:rsidR="00D0163A" w:rsidRPr="0032798F">
        <w:rPr>
          <w:sz w:val="27"/>
          <w:szCs w:val="27"/>
        </w:rPr>
        <w:t>;</w:t>
      </w:r>
    </w:p>
    <w:p w14:paraId="44C042F5" w14:textId="30FCBFB7" w:rsidR="00190A11" w:rsidRPr="0032798F" w:rsidRDefault="00190A11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- освоение средств краевого бюджета – 10 баллов;</w:t>
      </w:r>
    </w:p>
    <w:p w14:paraId="3983D7EA" w14:textId="359FE20E" w:rsidR="00D0163A" w:rsidRPr="0032798F" w:rsidRDefault="00D0163A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- выполнение мероприятий, предусмотренных муниципальной программ</w:t>
      </w:r>
      <w:r w:rsidR="00190A11" w:rsidRPr="0032798F">
        <w:rPr>
          <w:sz w:val="27"/>
          <w:szCs w:val="27"/>
        </w:rPr>
        <w:t>ой</w:t>
      </w:r>
      <w:r w:rsidRPr="0032798F">
        <w:rPr>
          <w:sz w:val="27"/>
          <w:szCs w:val="27"/>
        </w:rPr>
        <w:t xml:space="preserve"> – 10 баллов;</w:t>
      </w:r>
    </w:p>
    <w:p w14:paraId="11FEFDFC" w14:textId="77777777" w:rsidR="00D0163A" w:rsidRPr="0032798F" w:rsidRDefault="00D0163A" w:rsidP="000F123A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- </w:t>
      </w:r>
      <w:r w:rsidR="009B7BDF" w:rsidRPr="0032798F">
        <w:rPr>
          <w:sz w:val="27"/>
          <w:szCs w:val="27"/>
        </w:rPr>
        <w:t xml:space="preserve">достижение показателей эффективности </w:t>
      </w:r>
      <w:r w:rsidR="000356F5" w:rsidRPr="0032798F">
        <w:rPr>
          <w:sz w:val="27"/>
          <w:szCs w:val="27"/>
        </w:rPr>
        <w:t>–</w:t>
      </w:r>
      <w:r w:rsidR="009B7BDF" w:rsidRPr="0032798F">
        <w:rPr>
          <w:sz w:val="27"/>
          <w:szCs w:val="27"/>
        </w:rPr>
        <w:t xml:space="preserve"> </w:t>
      </w:r>
      <w:r w:rsidR="00036FAC" w:rsidRPr="0032798F">
        <w:rPr>
          <w:sz w:val="27"/>
          <w:szCs w:val="27"/>
        </w:rPr>
        <w:t>10</w:t>
      </w:r>
      <w:r w:rsidR="000356F5" w:rsidRPr="0032798F">
        <w:rPr>
          <w:sz w:val="27"/>
          <w:szCs w:val="27"/>
        </w:rPr>
        <w:t xml:space="preserve"> балла.</w:t>
      </w:r>
    </w:p>
    <w:p w14:paraId="7E625514" w14:textId="77777777" w:rsidR="000356F5" w:rsidRPr="0032798F" w:rsidRDefault="000356F5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По результатам оценки эффективности реализации муниципальной программы присваивается рейтинг эффективности муниципальной программы в отчетном году:</w:t>
      </w:r>
    </w:p>
    <w:p w14:paraId="1D66EABC" w14:textId="5C12D410" w:rsidR="00F43623" w:rsidRPr="0032798F" w:rsidRDefault="001110D4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>Рейтинг эффективности муниципальной программы рассчитывается на основе балльных оценок по критериям с учетом их весовых коэффициентов</w:t>
      </w:r>
      <w:r w:rsidR="005E6935" w:rsidRPr="0032798F">
        <w:rPr>
          <w:sz w:val="27"/>
          <w:szCs w:val="27"/>
        </w:rPr>
        <w:t xml:space="preserve"> </w:t>
      </w:r>
      <w:r w:rsidR="00946A7F" w:rsidRPr="0032798F">
        <w:rPr>
          <w:color w:val="000000" w:themeColor="text1"/>
          <w:sz w:val="27"/>
          <w:szCs w:val="27"/>
        </w:rPr>
        <w:t>(</w:t>
      </w:r>
      <w:r w:rsidR="004E0944">
        <w:rPr>
          <w:color w:val="000000" w:themeColor="text1"/>
          <w:sz w:val="27"/>
          <w:szCs w:val="27"/>
        </w:rPr>
        <w:t>6</w:t>
      </w:r>
      <w:r w:rsidR="004E0944" w:rsidRPr="0032798F">
        <w:rPr>
          <w:color w:val="000000" w:themeColor="text1"/>
          <w:sz w:val="27"/>
          <w:szCs w:val="27"/>
        </w:rPr>
        <w:t>х0,</w:t>
      </w:r>
      <w:r w:rsidR="004E0944">
        <w:rPr>
          <w:color w:val="000000" w:themeColor="text1"/>
          <w:sz w:val="27"/>
          <w:szCs w:val="27"/>
        </w:rPr>
        <w:t>3+</w:t>
      </w:r>
      <w:r w:rsidR="00F62133" w:rsidRPr="0032798F">
        <w:rPr>
          <w:color w:val="000000" w:themeColor="text1"/>
          <w:sz w:val="27"/>
          <w:szCs w:val="27"/>
        </w:rPr>
        <w:t>10</w:t>
      </w:r>
      <w:r w:rsidR="00946A7F" w:rsidRPr="0032798F">
        <w:rPr>
          <w:color w:val="000000" w:themeColor="text1"/>
          <w:sz w:val="27"/>
          <w:szCs w:val="27"/>
        </w:rPr>
        <w:t>х0,</w:t>
      </w:r>
      <w:r w:rsidR="004E0944">
        <w:rPr>
          <w:color w:val="000000" w:themeColor="text1"/>
          <w:sz w:val="27"/>
          <w:szCs w:val="27"/>
        </w:rPr>
        <w:t>4</w:t>
      </w:r>
      <w:r w:rsidR="00946A7F" w:rsidRPr="0032798F">
        <w:rPr>
          <w:color w:val="000000" w:themeColor="text1"/>
          <w:sz w:val="27"/>
          <w:szCs w:val="27"/>
        </w:rPr>
        <w:t>+</w:t>
      </w:r>
      <w:r w:rsidR="00036FAC" w:rsidRPr="0032798F">
        <w:rPr>
          <w:color w:val="000000" w:themeColor="text1"/>
          <w:sz w:val="27"/>
          <w:szCs w:val="27"/>
        </w:rPr>
        <w:t>10х0,</w:t>
      </w:r>
      <w:r w:rsidR="004E0944">
        <w:rPr>
          <w:color w:val="000000" w:themeColor="text1"/>
          <w:sz w:val="27"/>
          <w:szCs w:val="27"/>
        </w:rPr>
        <w:t>4</w:t>
      </w:r>
      <w:r w:rsidR="00036FAC" w:rsidRPr="0032798F">
        <w:rPr>
          <w:color w:val="000000" w:themeColor="text1"/>
          <w:sz w:val="27"/>
          <w:szCs w:val="27"/>
        </w:rPr>
        <w:t>+10</w:t>
      </w:r>
      <w:r w:rsidR="00946A7F" w:rsidRPr="0032798F">
        <w:rPr>
          <w:color w:val="000000" w:themeColor="text1"/>
          <w:sz w:val="27"/>
          <w:szCs w:val="27"/>
        </w:rPr>
        <w:t>х0,4)</w:t>
      </w:r>
      <w:r w:rsidR="00DD1FF6" w:rsidRPr="0032798F">
        <w:rPr>
          <w:color w:val="000000" w:themeColor="text1"/>
          <w:sz w:val="27"/>
          <w:szCs w:val="27"/>
        </w:rPr>
        <w:t xml:space="preserve"> </w:t>
      </w:r>
      <w:r w:rsidR="00946A7F" w:rsidRPr="0032798F">
        <w:rPr>
          <w:color w:val="000000" w:themeColor="text1"/>
          <w:sz w:val="27"/>
          <w:szCs w:val="27"/>
        </w:rPr>
        <w:t>=</w:t>
      </w:r>
      <w:r w:rsidR="00B74558">
        <w:rPr>
          <w:color w:val="000000" w:themeColor="text1"/>
          <w:sz w:val="27"/>
          <w:szCs w:val="27"/>
        </w:rPr>
        <w:t>13,8</w:t>
      </w:r>
      <w:r w:rsidR="00F43623" w:rsidRPr="0032798F">
        <w:rPr>
          <w:color w:val="000000" w:themeColor="text1"/>
          <w:sz w:val="27"/>
          <w:szCs w:val="27"/>
        </w:rPr>
        <w:t>.</w:t>
      </w:r>
    </w:p>
    <w:p w14:paraId="1047FB8D" w14:textId="2F351989" w:rsidR="000356F5" w:rsidRPr="0032798F" w:rsidRDefault="008355B7" w:rsidP="001E150B">
      <w:pPr>
        <w:shd w:val="clear" w:color="auto" w:fill="FFFFFF"/>
        <w:ind w:firstLine="708"/>
        <w:jc w:val="both"/>
        <w:rPr>
          <w:sz w:val="27"/>
          <w:szCs w:val="27"/>
        </w:rPr>
      </w:pPr>
      <w:r w:rsidRPr="0032798F">
        <w:rPr>
          <w:sz w:val="27"/>
          <w:szCs w:val="27"/>
        </w:rPr>
        <w:t xml:space="preserve">При </w:t>
      </w:r>
      <w:r w:rsidR="00994C0D" w:rsidRPr="0032798F">
        <w:rPr>
          <w:sz w:val="27"/>
          <w:szCs w:val="27"/>
        </w:rPr>
        <w:t xml:space="preserve">данном </w:t>
      </w:r>
      <w:r w:rsidRPr="0032798F">
        <w:rPr>
          <w:sz w:val="27"/>
          <w:szCs w:val="27"/>
        </w:rPr>
        <w:t>значении</w:t>
      </w:r>
      <w:r w:rsidR="005333C3" w:rsidRPr="0032798F">
        <w:rPr>
          <w:sz w:val="27"/>
          <w:szCs w:val="27"/>
        </w:rPr>
        <w:t xml:space="preserve"> рейтинга</w:t>
      </w:r>
      <w:r w:rsidR="001110D4" w:rsidRPr="0032798F">
        <w:rPr>
          <w:sz w:val="27"/>
          <w:szCs w:val="27"/>
        </w:rPr>
        <w:t xml:space="preserve"> </w:t>
      </w:r>
      <w:r w:rsidR="00A902EF" w:rsidRPr="0032798F">
        <w:rPr>
          <w:sz w:val="27"/>
          <w:szCs w:val="27"/>
        </w:rPr>
        <w:t xml:space="preserve">можно сделать вывод о </w:t>
      </w:r>
      <w:r w:rsidR="00E95833">
        <w:rPr>
          <w:b/>
          <w:i/>
          <w:sz w:val="27"/>
          <w:szCs w:val="27"/>
        </w:rPr>
        <w:t xml:space="preserve">высокой </w:t>
      </w:r>
      <w:r w:rsidR="00916C49" w:rsidRPr="0032798F">
        <w:rPr>
          <w:b/>
          <w:i/>
          <w:sz w:val="27"/>
          <w:szCs w:val="27"/>
        </w:rPr>
        <w:t>эффективнос</w:t>
      </w:r>
      <w:r w:rsidR="007032F6" w:rsidRPr="0032798F">
        <w:rPr>
          <w:b/>
          <w:i/>
          <w:sz w:val="27"/>
          <w:szCs w:val="27"/>
        </w:rPr>
        <w:t>ти</w:t>
      </w:r>
      <w:r w:rsidR="00916C49" w:rsidRPr="0032798F">
        <w:rPr>
          <w:b/>
          <w:i/>
          <w:sz w:val="27"/>
          <w:szCs w:val="27"/>
        </w:rPr>
        <w:t xml:space="preserve"> муниципальной программы</w:t>
      </w:r>
      <w:r w:rsidR="00F43623" w:rsidRPr="0032798F">
        <w:rPr>
          <w:b/>
          <w:i/>
          <w:sz w:val="27"/>
          <w:szCs w:val="27"/>
        </w:rPr>
        <w:t>.</w:t>
      </w:r>
    </w:p>
    <w:p w14:paraId="1CB51A39" w14:textId="77777777" w:rsidR="00E728F2" w:rsidRPr="0032798F" w:rsidRDefault="00E728F2" w:rsidP="00190A11">
      <w:pPr>
        <w:shd w:val="clear" w:color="auto" w:fill="FFFFFF"/>
        <w:jc w:val="both"/>
        <w:rPr>
          <w:color w:val="000000"/>
          <w:sz w:val="27"/>
          <w:szCs w:val="27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8C71C2" w:rsidRPr="0032798F" w14:paraId="1CA1E5E6" w14:textId="77777777" w:rsidTr="008C71C2">
        <w:tc>
          <w:tcPr>
            <w:tcW w:w="1809" w:type="dxa"/>
          </w:tcPr>
          <w:p w14:paraId="6ABBB247" w14:textId="77777777" w:rsidR="008C71C2" w:rsidRPr="0032798F" w:rsidRDefault="008C71C2" w:rsidP="008514B9">
            <w:pPr>
              <w:jc w:val="both"/>
              <w:rPr>
                <w:color w:val="000000"/>
                <w:sz w:val="27"/>
                <w:szCs w:val="27"/>
              </w:rPr>
            </w:pPr>
            <w:r w:rsidRPr="0032798F">
              <w:rPr>
                <w:color w:val="000000"/>
                <w:sz w:val="27"/>
                <w:szCs w:val="27"/>
              </w:rPr>
              <w:t>Приложение:</w:t>
            </w:r>
          </w:p>
        </w:tc>
        <w:tc>
          <w:tcPr>
            <w:tcW w:w="7761" w:type="dxa"/>
          </w:tcPr>
          <w:p w14:paraId="3DB34920" w14:textId="77777777" w:rsidR="008C71C2" w:rsidRPr="0032798F" w:rsidRDefault="008C71C2" w:rsidP="008514B9">
            <w:pPr>
              <w:jc w:val="both"/>
              <w:rPr>
                <w:color w:val="000000"/>
                <w:sz w:val="27"/>
                <w:szCs w:val="27"/>
              </w:rPr>
            </w:pPr>
            <w:r w:rsidRPr="0032798F">
              <w:rPr>
                <w:color w:val="000000"/>
                <w:sz w:val="27"/>
                <w:szCs w:val="27"/>
              </w:rPr>
              <w:t>1.</w:t>
            </w:r>
            <w:r w:rsidRPr="0032798F">
              <w:rPr>
                <w:sz w:val="27"/>
                <w:szCs w:val="27"/>
              </w:rPr>
              <w:t xml:space="preserve"> Отчет о р</w:t>
            </w:r>
            <w:r w:rsidRPr="0032798F">
              <w:rPr>
                <w:color w:val="000000"/>
                <w:sz w:val="27"/>
                <w:szCs w:val="27"/>
              </w:rPr>
              <w:t>асходах бюджета сельского поселения, фактических расходов бюджета за 202</w:t>
            </w:r>
            <w:r w:rsidR="00F62133" w:rsidRPr="0032798F">
              <w:rPr>
                <w:color w:val="000000"/>
                <w:sz w:val="27"/>
                <w:szCs w:val="27"/>
              </w:rPr>
              <w:t>2</w:t>
            </w:r>
            <w:r w:rsidRPr="0032798F">
              <w:rPr>
                <w:color w:val="000000"/>
                <w:sz w:val="27"/>
                <w:szCs w:val="27"/>
              </w:rPr>
              <w:t xml:space="preserve"> год на реализацию муниципальной программы</w:t>
            </w:r>
            <w:r w:rsidR="0060078F" w:rsidRPr="0032798F">
              <w:rPr>
                <w:color w:val="000000"/>
                <w:sz w:val="27"/>
                <w:szCs w:val="27"/>
              </w:rPr>
              <w:t xml:space="preserve"> на 1 л. в 1 экз.</w:t>
            </w:r>
          </w:p>
          <w:p w14:paraId="220929B8" w14:textId="77777777" w:rsidR="00255A09" w:rsidRPr="0032798F" w:rsidRDefault="00255A09" w:rsidP="009E199B">
            <w:pPr>
              <w:jc w:val="both"/>
              <w:rPr>
                <w:sz w:val="27"/>
                <w:szCs w:val="27"/>
              </w:rPr>
            </w:pPr>
            <w:r w:rsidRPr="0032798F">
              <w:rPr>
                <w:sz w:val="27"/>
                <w:szCs w:val="27"/>
              </w:rPr>
              <w:t xml:space="preserve">2. </w:t>
            </w:r>
            <w:r w:rsidR="009E199B" w:rsidRPr="0032798F">
              <w:rPr>
                <w:sz w:val="27"/>
                <w:szCs w:val="27"/>
              </w:rPr>
              <w:t>Сведения о достижении значений индикаторов (показателей) за 202</w:t>
            </w:r>
            <w:r w:rsidR="00F62133" w:rsidRPr="0032798F">
              <w:rPr>
                <w:sz w:val="27"/>
                <w:szCs w:val="27"/>
              </w:rPr>
              <w:t>2</w:t>
            </w:r>
            <w:r w:rsidR="009E199B" w:rsidRPr="0032798F">
              <w:rPr>
                <w:sz w:val="27"/>
                <w:szCs w:val="27"/>
              </w:rPr>
              <w:t xml:space="preserve"> год муниципальной программы на 2 л. в 1 экз.</w:t>
            </w:r>
          </w:p>
          <w:p w14:paraId="06699C68" w14:textId="7846AD99" w:rsidR="00A5472D" w:rsidRPr="0032798F" w:rsidRDefault="008B5157" w:rsidP="002B2306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32798F">
              <w:rPr>
                <w:rFonts w:ascii="Times New Roman" w:hAnsi="Times New Roman"/>
                <w:sz w:val="27"/>
                <w:szCs w:val="27"/>
              </w:rPr>
              <w:t>3</w:t>
            </w:r>
            <w:r w:rsidR="00082113" w:rsidRPr="0032798F">
              <w:rPr>
                <w:rFonts w:ascii="Times New Roman" w:hAnsi="Times New Roman"/>
                <w:sz w:val="27"/>
                <w:szCs w:val="27"/>
              </w:rPr>
              <w:t xml:space="preserve">. Оценка эффективности реализации муниципальной программы </w:t>
            </w:r>
            <w:r w:rsidRPr="0032798F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 w:rsidRPr="0032798F">
              <w:rPr>
                <w:rFonts w:ascii="Times New Roman" w:eastAsiaTheme="minorHAnsi" w:hAnsi="Times New Roman"/>
                <w:color w:val="000000"/>
                <w:sz w:val="27"/>
                <w:szCs w:val="27"/>
                <w:lang w:eastAsia="en-US"/>
              </w:rPr>
              <w:t>Благоустройство территории сельского поселения «Поселок Морской» Охотского муниципального района на 2021-2023 годы</w:t>
            </w:r>
            <w:r w:rsidRPr="0032798F">
              <w:rPr>
                <w:rFonts w:ascii="Times New Roman" w:hAnsi="Times New Roman"/>
                <w:sz w:val="27"/>
                <w:szCs w:val="27"/>
              </w:rPr>
              <w:t>»</w:t>
            </w:r>
            <w:r w:rsidR="00082113" w:rsidRPr="0032798F">
              <w:rPr>
                <w:rFonts w:ascii="Times New Roman" w:hAnsi="Times New Roman"/>
                <w:sz w:val="27"/>
                <w:szCs w:val="27"/>
              </w:rPr>
              <w:t xml:space="preserve"> на 1 л. в 1 экз. </w:t>
            </w:r>
          </w:p>
        </w:tc>
      </w:tr>
    </w:tbl>
    <w:p w14:paraId="09FD712A" w14:textId="77777777" w:rsidR="008514B9" w:rsidRPr="0032798F" w:rsidRDefault="008514B9" w:rsidP="008514B9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063C5C53" w14:textId="573A4243" w:rsidR="008514B9" w:rsidRPr="0032798F" w:rsidRDefault="008514B9" w:rsidP="008514B9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</w:pPr>
    </w:p>
    <w:p w14:paraId="455B3095" w14:textId="43BAF008" w:rsidR="00A510C9" w:rsidRPr="0032798F" w:rsidRDefault="00BF654D" w:rsidP="00A510C9">
      <w:pPr>
        <w:shd w:val="clear" w:color="auto" w:fill="FFFFFF"/>
        <w:spacing w:line="240" w:lineRule="exact"/>
        <w:jc w:val="both"/>
        <w:rPr>
          <w:color w:val="000000"/>
          <w:sz w:val="27"/>
          <w:szCs w:val="27"/>
        </w:rPr>
        <w:sectPr w:rsidR="00A510C9" w:rsidRPr="0032798F" w:rsidSect="005F6C8D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  <w:r w:rsidRPr="0032798F">
        <w:rPr>
          <w:color w:val="000000"/>
          <w:sz w:val="27"/>
          <w:szCs w:val="27"/>
        </w:rPr>
        <w:t>Глава сельского поселения                                                           М.В. Дармостук</w:t>
      </w:r>
    </w:p>
    <w:p w14:paraId="5663AE61" w14:textId="04A07B8E" w:rsidR="007B01FA" w:rsidRPr="007B01FA" w:rsidRDefault="0098325C" w:rsidP="0098325C">
      <w:pPr>
        <w:widowControl w:val="0"/>
        <w:autoSpaceDE w:val="0"/>
        <w:autoSpaceDN w:val="0"/>
        <w:adjustRightInd w:val="0"/>
        <w:spacing w:after="120"/>
        <w:outlineLvl w:val="0"/>
        <w:rPr>
          <w:sz w:val="28"/>
          <w:szCs w:val="28"/>
        </w:rPr>
      </w:pPr>
      <w:bookmarkStart w:id="0" w:name="Par450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B01FA" w:rsidRPr="007B01FA">
        <w:rPr>
          <w:sz w:val="28"/>
          <w:szCs w:val="28"/>
        </w:rPr>
        <w:t xml:space="preserve">ПРИЛОЖЕНИЕ № </w:t>
      </w:r>
      <w:r w:rsidR="00680846">
        <w:rPr>
          <w:sz w:val="28"/>
          <w:szCs w:val="28"/>
        </w:rPr>
        <w:t>5</w:t>
      </w:r>
    </w:p>
    <w:p w14:paraId="49259F72" w14:textId="6E4089EB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left="10206" w:firstLine="142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 xml:space="preserve">к Порядку </w:t>
      </w:r>
      <w:r w:rsidRPr="007B01FA">
        <w:rPr>
          <w:sz w:val="28"/>
          <w:szCs w:val="28"/>
          <w:lang w:eastAsia="en-US"/>
        </w:rPr>
        <w:t>разработки, реализации и оценки эффективности муниципальных сельского поселения</w:t>
      </w:r>
      <w:r w:rsidRPr="007B01FA">
        <w:rPr>
          <w:sz w:val="28"/>
          <w:szCs w:val="28"/>
        </w:rPr>
        <w:t xml:space="preserve"> </w:t>
      </w:r>
      <w:r w:rsidR="0046597C">
        <w:rPr>
          <w:sz w:val="28"/>
          <w:szCs w:val="28"/>
        </w:rPr>
        <w:t xml:space="preserve">«Поселок Морской» </w:t>
      </w:r>
      <w:r w:rsidRPr="007B01FA">
        <w:rPr>
          <w:sz w:val="28"/>
          <w:szCs w:val="28"/>
        </w:rPr>
        <w:t>Охотского муниципального района Хабаровского края</w:t>
      </w:r>
    </w:p>
    <w:p w14:paraId="4362BAF2" w14:textId="77777777" w:rsidR="007B01FA" w:rsidRPr="007B01FA" w:rsidRDefault="007B01FA" w:rsidP="007B01FA">
      <w:pPr>
        <w:widowControl w:val="0"/>
        <w:autoSpaceDE w:val="0"/>
        <w:autoSpaceDN w:val="0"/>
        <w:adjustRightInd w:val="0"/>
        <w:ind w:firstLine="861"/>
        <w:jc w:val="center"/>
        <w:rPr>
          <w:sz w:val="28"/>
          <w:szCs w:val="28"/>
        </w:rPr>
      </w:pPr>
    </w:p>
    <w:p w14:paraId="3DAAAA49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firstLine="862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>ОТЧЕТ</w:t>
      </w:r>
    </w:p>
    <w:p w14:paraId="57537A3A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ind w:firstLine="862"/>
        <w:jc w:val="center"/>
        <w:rPr>
          <w:sz w:val="28"/>
          <w:szCs w:val="28"/>
        </w:rPr>
      </w:pPr>
    </w:p>
    <w:p w14:paraId="3884D664" w14:textId="77777777" w:rsidR="007B01FA" w:rsidRPr="007B01FA" w:rsidRDefault="007B01FA" w:rsidP="007B01F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B01FA">
        <w:rPr>
          <w:sz w:val="28"/>
          <w:szCs w:val="28"/>
        </w:rPr>
        <w:t xml:space="preserve">о расходах бюджета сельского поселения, фактических расходов бюджета за </w:t>
      </w:r>
      <w:r w:rsidR="00E7035C">
        <w:rPr>
          <w:sz w:val="28"/>
          <w:szCs w:val="28"/>
        </w:rPr>
        <w:t>202</w:t>
      </w:r>
      <w:r w:rsidR="00656D19">
        <w:rPr>
          <w:sz w:val="28"/>
          <w:szCs w:val="28"/>
        </w:rPr>
        <w:t>2</w:t>
      </w:r>
      <w:r w:rsidR="00E7035C">
        <w:rPr>
          <w:sz w:val="28"/>
          <w:szCs w:val="28"/>
        </w:rPr>
        <w:t xml:space="preserve"> </w:t>
      </w:r>
      <w:r w:rsidRPr="007B01FA">
        <w:rPr>
          <w:sz w:val="28"/>
          <w:szCs w:val="28"/>
        </w:rPr>
        <w:t>год на реализацию муниципальной программы _____________________________________________________________________________________________________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1719"/>
        <w:gridCol w:w="1958"/>
        <w:gridCol w:w="810"/>
        <w:gridCol w:w="1219"/>
        <w:gridCol w:w="1395"/>
        <w:gridCol w:w="930"/>
        <w:gridCol w:w="1074"/>
        <w:gridCol w:w="1395"/>
        <w:gridCol w:w="1074"/>
        <w:gridCol w:w="946"/>
        <w:gridCol w:w="1395"/>
      </w:tblGrid>
      <w:tr w:rsidR="007B01FA" w:rsidRPr="007B01FA" w14:paraId="41499D90" w14:textId="77777777" w:rsidTr="00790CC8">
        <w:trPr>
          <w:tblCellSpacing w:w="5" w:type="nil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939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№ </w:t>
            </w:r>
          </w:p>
          <w:p w14:paraId="3227085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7528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536D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7D9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Расходы (тыс. рублей)</w:t>
            </w:r>
          </w:p>
        </w:tc>
      </w:tr>
      <w:tr w:rsidR="007B01FA" w:rsidRPr="007B01FA" w14:paraId="352F9947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F5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2F24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E0D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247" w14:textId="77777777" w:rsidR="007B01FA" w:rsidRPr="007B01FA" w:rsidRDefault="00AB3B58" w:rsidP="002B2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230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3CC82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9D7" w14:textId="77777777" w:rsidR="007B01FA" w:rsidRPr="007B01FA" w:rsidRDefault="00541618" w:rsidP="002B2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2306">
              <w:rPr>
                <w:sz w:val="24"/>
                <w:szCs w:val="24"/>
              </w:rPr>
              <w:t>2</w:t>
            </w:r>
            <w:r w:rsidR="007B01FA" w:rsidRPr="007B01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14AF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C9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Всего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9E40F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Процент выполнения</w:t>
            </w:r>
          </w:p>
        </w:tc>
      </w:tr>
      <w:tr w:rsidR="007B01FA" w:rsidRPr="007B01FA" w14:paraId="49AE347D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63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7F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E3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72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B9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48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06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C9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D2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5C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план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10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факт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63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01FA" w:rsidRPr="007B01FA" w14:paraId="12FD6913" w14:textId="77777777" w:rsidTr="00790CC8">
        <w:trPr>
          <w:tblCellSpacing w:w="5" w:type="nil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2F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8C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14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8D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0F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11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28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21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EA7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11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1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4C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13</w:t>
            </w:r>
          </w:p>
        </w:tc>
      </w:tr>
      <w:tr w:rsidR="007B01FA" w:rsidRPr="007B01FA" w14:paraId="0D7F73E8" w14:textId="77777777" w:rsidTr="00790CC8">
        <w:trPr>
          <w:tblCellSpacing w:w="5" w:type="nil"/>
        </w:trPr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0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DC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CF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373" w14:textId="58E5F6E3" w:rsidR="007B01FA" w:rsidRPr="007B01FA" w:rsidRDefault="00E56709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66E" w14:textId="63CC2315" w:rsidR="007B01FA" w:rsidRPr="007B01FA" w:rsidRDefault="00E56709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479,45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2FB" w14:textId="3FEAD64A" w:rsidR="007B01FA" w:rsidRPr="007B01FA" w:rsidRDefault="00E56709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9CB" w14:textId="1885F6DA" w:rsidR="007B01FA" w:rsidRPr="007B01FA" w:rsidRDefault="00691790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5B9" w14:textId="4F20142D" w:rsidR="007B01FA" w:rsidRPr="007B01FA" w:rsidRDefault="00691790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2422,00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DCB" w14:textId="437E8C67" w:rsidR="007B01FA" w:rsidRPr="007B01FA" w:rsidRDefault="00402433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872" w14:textId="0F6DD2EA" w:rsidR="007B01FA" w:rsidRPr="007B01FA" w:rsidRDefault="007B01FA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CC4" w14:textId="034120FF" w:rsidR="007B01FA" w:rsidRPr="007B01FA" w:rsidRDefault="007B01FA" w:rsidP="00323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39D" w14:textId="239BDDEF" w:rsidR="007B01FA" w:rsidRPr="007B01FA" w:rsidRDefault="00FA12D1" w:rsidP="0062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56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,0</w:t>
            </w:r>
          </w:p>
        </w:tc>
      </w:tr>
      <w:tr w:rsidR="007B01FA" w:rsidRPr="007B01FA" w14:paraId="0FB8FC7E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4E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F8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83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603" w14:textId="3D806169" w:rsidR="007B01FA" w:rsidRPr="007B01FA" w:rsidRDefault="00E56709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556" w14:textId="74D411EB" w:rsidR="007B01FA" w:rsidRPr="007B01FA" w:rsidRDefault="00E56709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479,45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502" w14:textId="5E61FAD0" w:rsidR="007B01FA" w:rsidRPr="007B01FA" w:rsidRDefault="00E56709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5BB" w14:textId="25FDACF8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EE8" w14:textId="28F17403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422,00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80E" w14:textId="00122CA2" w:rsidR="007B01FA" w:rsidRPr="007B01FA" w:rsidRDefault="00145D54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FC2" w14:textId="0C0EA33C" w:rsidR="007B01FA" w:rsidRPr="007B01FA" w:rsidRDefault="007B01FA" w:rsidP="00656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3E5" w14:textId="749B7CC6" w:rsidR="007B01FA" w:rsidRPr="007B01FA" w:rsidRDefault="007B01FA" w:rsidP="00656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76F" w14:textId="074B119D" w:rsidR="007B01FA" w:rsidRPr="007B01FA" w:rsidRDefault="00FA12D1" w:rsidP="0062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5366DE">
              <w:rPr>
                <w:sz w:val="24"/>
                <w:szCs w:val="24"/>
              </w:rPr>
              <w:t>44</w:t>
            </w:r>
          </w:p>
        </w:tc>
      </w:tr>
      <w:tr w:rsidR="007B01FA" w:rsidRPr="007B01FA" w14:paraId="58158255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5F8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7DC7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73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EA0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43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45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13A" w14:textId="1C2180A5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5D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AF1" w14:textId="77777777" w:rsidR="007B01FA" w:rsidRPr="007B01FA" w:rsidRDefault="007B01FA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2E0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57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49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1FA" w:rsidRPr="007B01FA" w14:paraId="017DC577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9A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0A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39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2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83B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E2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BB2" w14:textId="7B876FA7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5CD" w14:textId="6F4A9ACC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705" w14:textId="1749AA2D" w:rsidR="007B01FA" w:rsidRPr="007B01FA" w:rsidRDefault="00145D54" w:rsidP="0014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3E0" w14:textId="77777777" w:rsidR="007B01FA" w:rsidRPr="007B01FA" w:rsidRDefault="007B01FA" w:rsidP="00790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FAC" w14:textId="77777777" w:rsidR="007B01FA" w:rsidRPr="007B01FA" w:rsidRDefault="007B01FA" w:rsidP="00790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545" w14:textId="0D6EB71F" w:rsidR="007B01FA" w:rsidRPr="007B01FA" w:rsidRDefault="005366DE" w:rsidP="00E7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B01FA" w:rsidRPr="007B01FA" w14:paraId="08A4157A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133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97E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584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4C7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87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2E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C1E" w14:textId="4C50E939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C3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FDA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60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AE9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A3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1FA" w:rsidRPr="007B01FA" w14:paraId="30B9A80F" w14:textId="77777777" w:rsidTr="00790CC8">
        <w:trPr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F7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F95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3D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E14" w14:textId="77777777" w:rsidR="007B01FA" w:rsidRPr="007B01FA" w:rsidRDefault="00790E3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01F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192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EB3" w14:textId="570FFAC9" w:rsidR="007B01FA" w:rsidRPr="007B01FA" w:rsidRDefault="00691790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FDD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E6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69C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C31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C26" w14:textId="77777777" w:rsidR="007B01FA" w:rsidRPr="007B01FA" w:rsidRDefault="007B01FA" w:rsidP="007B0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D712183" w14:textId="77777777" w:rsidR="007B01FA" w:rsidRPr="007B01FA" w:rsidRDefault="007B01FA" w:rsidP="007B01F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outlineLvl w:val="0"/>
        <w:rPr>
          <w:sz w:val="28"/>
          <w:szCs w:val="28"/>
        </w:rPr>
        <w:sectPr w:rsidR="007B01FA" w:rsidRPr="007B01FA" w:rsidSect="00790CC8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  <w:r w:rsidRPr="007B01FA">
        <w:rPr>
          <w:sz w:val="28"/>
          <w:szCs w:val="28"/>
        </w:rPr>
        <w:t>_______________</w:t>
      </w:r>
    </w:p>
    <w:p w14:paraId="581F852A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after="120"/>
        <w:ind w:left="9923"/>
        <w:jc w:val="center"/>
        <w:outlineLvl w:val="0"/>
        <w:rPr>
          <w:sz w:val="28"/>
          <w:szCs w:val="28"/>
        </w:rPr>
      </w:pPr>
      <w:r w:rsidRPr="00790CC8">
        <w:rPr>
          <w:sz w:val="28"/>
          <w:szCs w:val="28"/>
        </w:rPr>
        <w:lastRenderedPageBreak/>
        <w:t>ПРИЛОЖЕНИЕ № 6</w:t>
      </w:r>
    </w:p>
    <w:p w14:paraId="4C448FA6" w14:textId="35626503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left="9923"/>
        <w:jc w:val="center"/>
        <w:outlineLvl w:val="0"/>
        <w:rPr>
          <w:sz w:val="28"/>
          <w:szCs w:val="28"/>
        </w:rPr>
      </w:pPr>
      <w:r w:rsidRPr="00790CC8">
        <w:rPr>
          <w:sz w:val="28"/>
          <w:szCs w:val="28"/>
        </w:rPr>
        <w:t xml:space="preserve">к Порядку </w:t>
      </w:r>
      <w:r w:rsidRPr="00790CC8">
        <w:rPr>
          <w:sz w:val="28"/>
          <w:szCs w:val="28"/>
          <w:lang w:eastAsia="en-US"/>
        </w:rPr>
        <w:t>разработки, реализации и оценки эффективности муниципальных программ сельского поселения</w:t>
      </w:r>
      <w:r w:rsidRPr="00790CC8">
        <w:rPr>
          <w:sz w:val="28"/>
          <w:szCs w:val="28"/>
        </w:rPr>
        <w:t xml:space="preserve"> </w:t>
      </w:r>
      <w:r w:rsidR="00CF2481">
        <w:rPr>
          <w:sz w:val="28"/>
          <w:szCs w:val="28"/>
        </w:rPr>
        <w:t xml:space="preserve">«Поселок Морской» </w:t>
      </w:r>
      <w:r w:rsidRPr="00790CC8">
        <w:rPr>
          <w:sz w:val="28"/>
          <w:szCs w:val="28"/>
        </w:rPr>
        <w:t>Охотского муниципального района Хабаровского края</w:t>
      </w:r>
    </w:p>
    <w:p w14:paraId="7D47A2A6" w14:textId="77777777" w:rsidR="00790CC8" w:rsidRPr="00790CC8" w:rsidRDefault="00790CC8" w:rsidP="00790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37C838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СВЕДЕНИЯ</w:t>
      </w:r>
    </w:p>
    <w:p w14:paraId="3708E762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BA168AD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right="-596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о достижении значен</w:t>
      </w:r>
      <w:r w:rsidR="00656D19">
        <w:rPr>
          <w:sz w:val="28"/>
          <w:szCs w:val="28"/>
        </w:rPr>
        <w:t>ий индикаторов (показателей) за</w:t>
      </w:r>
      <w:r w:rsidR="00F62133">
        <w:rPr>
          <w:sz w:val="28"/>
          <w:szCs w:val="28"/>
        </w:rPr>
        <w:t xml:space="preserve"> </w:t>
      </w:r>
      <w:r w:rsidR="00D15569">
        <w:rPr>
          <w:sz w:val="28"/>
          <w:szCs w:val="28"/>
        </w:rPr>
        <w:t>202</w:t>
      </w:r>
      <w:r w:rsidR="00656D19">
        <w:rPr>
          <w:sz w:val="28"/>
          <w:szCs w:val="28"/>
        </w:rPr>
        <w:t>2</w:t>
      </w:r>
      <w:r w:rsidRPr="00790CC8">
        <w:rPr>
          <w:sz w:val="28"/>
          <w:szCs w:val="28"/>
        </w:rPr>
        <w:t xml:space="preserve"> год </w:t>
      </w:r>
    </w:p>
    <w:p w14:paraId="2A399907" w14:textId="77777777" w:rsidR="00790CC8" w:rsidRPr="00790CC8" w:rsidRDefault="00790CC8" w:rsidP="00790CC8">
      <w:pPr>
        <w:widowControl w:val="0"/>
        <w:autoSpaceDE w:val="0"/>
        <w:autoSpaceDN w:val="0"/>
        <w:adjustRightInd w:val="0"/>
        <w:spacing w:line="240" w:lineRule="exact"/>
        <w:ind w:right="-596"/>
        <w:jc w:val="center"/>
        <w:rPr>
          <w:sz w:val="28"/>
          <w:szCs w:val="28"/>
        </w:rPr>
      </w:pPr>
      <w:r w:rsidRPr="00790CC8">
        <w:rPr>
          <w:sz w:val="28"/>
          <w:szCs w:val="28"/>
        </w:rPr>
        <w:t>муниципальной программы</w:t>
      </w:r>
    </w:p>
    <w:p w14:paraId="7EB075D5" w14:textId="77777777" w:rsidR="00790CC8" w:rsidRPr="00790CC8" w:rsidRDefault="00790CC8" w:rsidP="00790CC8">
      <w:pPr>
        <w:widowControl w:val="0"/>
        <w:tabs>
          <w:tab w:val="center" w:pos="7286"/>
          <w:tab w:val="left" w:pos="1248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2"/>
        <w:gridCol w:w="995"/>
        <w:gridCol w:w="567"/>
        <w:gridCol w:w="709"/>
        <w:gridCol w:w="995"/>
        <w:gridCol w:w="992"/>
        <w:gridCol w:w="709"/>
        <w:gridCol w:w="709"/>
        <w:gridCol w:w="851"/>
        <w:gridCol w:w="992"/>
        <w:gridCol w:w="709"/>
        <w:gridCol w:w="709"/>
        <w:gridCol w:w="851"/>
        <w:gridCol w:w="992"/>
        <w:gridCol w:w="1046"/>
      </w:tblGrid>
      <w:tr w:rsidR="005F6C8D" w:rsidRPr="00790CC8" w14:paraId="2A36164B" w14:textId="77777777" w:rsidTr="00063037">
        <w:tc>
          <w:tcPr>
            <w:tcW w:w="996" w:type="pct"/>
            <w:vMerge w:val="restart"/>
          </w:tcPr>
          <w:p w14:paraId="20FFF40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Наименование </w:t>
            </w:r>
          </w:p>
          <w:p w14:paraId="16407DC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индикатора </w:t>
            </w:r>
          </w:p>
          <w:p w14:paraId="432592E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(показателя)</w:t>
            </w:r>
          </w:p>
        </w:tc>
        <w:tc>
          <w:tcPr>
            <w:tcW w:w="337" w:type="pct"/>
            <w:vMerge w:val="restart"/>
          </w:tcPr>
          <w:p w14:paraId="1381ABC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Единица измерения</w:t>
            </w:r>
          </w:p>
        </w:tc>
        <w:tc>
          <w:tcPr>
            <w:tcW w:w="3313" w:type="pct"/>
            <w:gridSpan w:val="12"/>
          </w:tcPr>
          <w:p w14:paraId="70A8589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Значение индикатора (показателя)</w:t>
            </w:r>
          </w:p>
        </w:tc>
        <w:tc>
          <w:tcPr>
            <w:tcW w:w="354" w:type="pct"/>
            <w:vMerge w:val="restart"/>
          </w:tcPr>
          <w:p w14:paraId="055BB4DC" w14:textId="77777777" w:rsidR="005F6C8D" w:rsidRPr="005F6C8D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C8D">
              <w:t>Причины отклонения</w:t>
            </w:r>
          </w:p>
        </w:tc>
      </w:tr>
      <w:tr w:rsidR="00063037" w:rsidRPr="00790CC8" w14:paraId="0A0311C0" w14:textId="77777777" w:rsidTr="00063037">
        <w:tc>
          <w:tcPr>
            <w:tcW w:w="996" w:type="pct"/>
            <w:vMerge/>
          </w:tcPr>
          <w:p w14:paraId="780201D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7" w:type="pct"/>
            <w:vMerge/>
          </w:tcPr>
          <w:p w14:paraId="000CFFE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5" w:type="pct"/>
            <w:gridSpan w:val="4"/>
          </w:tcPr>
          <w:p w14:paraId="0DC20B5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2021 год </w:t>
            </w:r>
          </w:p>
        </w:tc>
        <w:tc>
          <w:tcPr>
            <w:tcW w:w="1104" w:type="pct"/>
            <w:gridSpan w:val="4"/>
          </w:tcPr>
          <w:p w14:paraId="683930C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 xml:space="preserve">2022 год </w:t>
            </w:r>
          </w:p>
        </w:tc>
        <w:tc>
          <w:tcPr>
            <w:tcW w:w="1104" w:type="pct"/>
            <w:gridSpan w:val="4"/>
          </w:tcPr>
          <w:p w14:paraId="7511A15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2023 год</w:t>
            </w:r>
          </w:p>
        </w:tc>
        <w:tc>
          <w:tcPr>
            <w:tcW w:w="354" w:type="pct"/>
            <w:vMerge/>
          </w:tcPr>
          <w:p w14:paraId="4068A808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0846" w:rsidRPr="00790CC8" w14:paraId="61021929" w14:textId="77777777" w:rsidTr="00063037">
        <w:tc>
          <w:tcPr>
            <w:tcW w:w="996" w:type="pct"/>
            <w:vMerge/>
          </w:tcPr>
          <w:p w14:paraId="32CCBA3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7" w:type="pct"/>
            <w:vMerge/>
          </w:tcPr>
          <w:p w14:paraId="73114E3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" w:type="pct"/>
            <w:vMerge w:val="restart"/>
          </w:tcPr>
          <w:p w14:paraId="79F2533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</w:tc>
        <w:tc>
          <w:tcPr>
            <w:tcW w:w="240" w:type="pct"/>
            <w:vMerge w:val="restart"/>
          </w:tcPr>
          <w:p w14:paraId="606F70D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</w:tc>
        <w:tc>
          <w:tcPr>
            <w:tcW w:w="673" w:type="pct"/>
            <w:gridSpan w:val="2"/>
          </w:tcPr>
          <w:p w14:paraId="2E49F9A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240" w:type="pct"/>
            <w:vMerge w:val="restart"/>
          </w:tcPr>
          <w:p w14:paraId="66FB189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</w:tc>
        <w:tc>
          <w:tcPr>
            <w:tcW w:w="240" w:type="pct"/>
            <w:vMerge w:val="restart"/>
          </w:tcPr>
          <w:p w14:paraId="49EB370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  <w:p w14:paraId="5FAB60D5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gridSpan w:val="2"/>
          </w:tcPr>
          <w:p w14:paraId="4CAEC24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240" w:type="pct"/>
            <w:vMerge w:val="restart"/>
          </w:tcPr>
          <w:p w14:paraId="676074D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план</w:t>
            </w:r>
          </w:p>
          <w:p w14:paraId="7A6F1B6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 w:val="restart"/>
          </w:tcPr>
          <w:p w14:paraId="137BC45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факт</w:t>
            </w:r>
          </w:p>
          <w:p w14:paraId="0E29249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gridSpan w:val="2"/>
          </w:tcPr>
          <w:p w14:paraId="5B6D718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отклонение</w:t>
            </w:r>
          </w:p>
        </w:tc>
        <w:tc>
          <w:tcPr>
            <w:tcW w:w="354" w:type="pct"/>
            <w:vMerge/>
          </w:tcPr>
          <w:p w14:paraId="10A9E6A6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63037" w:rsidRPr="00790CC8" w14:paraId="02FC7D1F" w14:textId="77777777" w:rsidTr="00063037">
        <w:tc>
          <w:tcPr>
            <w:tcW w:w="996" w:type="pct"/>
            <w:vMerge/>
          </w:tcPr>
          <w:p w14:paraId="288C363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7" w:type="pct"/>
            <w:vMerge/>
          </w:tcPr>
          <w:p w14:paraId="2608297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" w:type="pct"/>
            <w:vMerge/>
          </w:tcPr>
          <w:p w14:paraId="222C1D3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/>
          </w:tcPr>
          <w:p w14:paraId="11689B8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</w:tcPr>
          <w:p w14:paraId="75240CE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336" w:type="pct"/>
          </w:tcPr>
          <w:p w14:paraId="03108305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240" w:type="pct"/>
            <w:vMerge/>
          </w:tcPr>
          <w:p w14:paraId="2B7EFCC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/>
          </w:tcPr>
          <w:p w14:paraId="41B5483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629FA37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336" w:type="pct"/>
          </w:tcPr>
          <w:p w14:paraId="214E1AD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240" w:type="pct"/>
            <w:vMerge/>
          </w:tcPr>
          <w:p w14:paraId="4C6970F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Merge/>
          </w:tcPr>
          <w:p w14:paraId="041EB38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28DA240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абсолютное</w:t>
            </w:r>
          </w:p>
        </w:tc>
        <w:tc>
          <w:tcPr>
            <w:tcW w:w="336" w:type="pct"/>
          </w:tcPr>
          <w:p w14:paraId="53A5D0A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относительное</w:t>
            </w:r>
          </w:p>
        </w:tc>
        <w:tc>
          <w:tcPr>
            <w:tcW w:w="354" w:type="pct"/>
            <w:vMerge/>
          </w:tcPr>
          <w:p w14:paraId="1B436167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63037" w:rsidRPr="00790CC8" w14:paraId="18C5E8FF" w14:textId="77777777" w:rsidTr="00063037">
        <w:tc>
          <w:tcPr>
            <w:tcW w:w="996" w:type="pct"/>
          </w:tcPr>
          <w:p w14:paraId="2B58B36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337" w:type="pct"/>
          </w:tcPr>
          <w:p w14:paraId="04E83A0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2</w:t>
            </w:r>
          </w:p>
        </w:tc>
        <w:tc>
          <w:tcPr>
            <w:tcW w:w="192" w:type="pct"/>
          </w:tcPr>
          <w:p w14:paraId="5C07492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3</w:t>
            </w:r>
          </w:p>
        </w:tc>
        <w:tc>
          <w:tcPr>
            <w:tcW w:w="240" w:type="pct"/>
          </w:tcPr>
          <w:p w14:paraId="1E8E4DD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4</w:t>
            </w:r>
          </w:p>
        </w:tc>
        <w:tc>
          <w:tcPr>
            <w:tcW w:w="337" w:type="pct"/>
          </w:tcPr>
          <w:p w14:paraId="544DD1F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5</w:t>
            </w:r>
          </w:p>
        </w:tc>
        <w:tc>
          <w:tcPr>
            <w:tcW w:w="336" w:type="pct"/>
          </w:tcPr>
          <w:p w14:paraId="487C6019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6</w:t>
            </w:r>
          </w:p>
        </w:tc>
        <w:tc>
          <w:tcPr>
            <w:tcW w:w="240" w:type="pct"/>
          </w:tcPr>
          <w:p w14:paraId="667F6C7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7</w:t>
            </w:r>
          </w:p>
        </w:tc>
        <w:tc>
          <w:tcPr>
            <w:tcW w:w="240" w:type="pct"/>
          </w:tcPr>
          <w:p w14:paraId="41719CE0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8</w:t>
            </w:r>
          </w:p>
        </w:tc>
        <w:tc>
          <w:tcPr>
            <w:tcW w:w="288" w:type="pct"/>
          </w:tcPr>
          <w:p w14:paraId="3E9C105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9</w:t>
            </w:r>
          </w:p>
        </w:tc>
        <w:tc>
          <w:tcPr>
            <w:tcW w:w="336" w:type="pct"/>
          </w:tcPr>
          <w:p w14:paraId="042AF68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</w:t>
            </w:r>
          </w:p>
        </w:tc>
        <w:tc>
          <w:tcPr>
            <w:tcW w:w="240" w:type="pct"/>
          </w:tcPr>
          <w:p w14:paraId="7F41541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11</w:t>
            </w:r>
          </w:p>
        </w:tc>
        <w:tc>
          <w:tcPr>
            <w:tcW w:w="240" w:type="pct"/>
          </w:tcPr>
          <w:p w14:paraId="0844D50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12</w:t>
            </w:r>
          </w:p>
        </w:tc>
        <w:tc>
          <w:tcPr>
            <w:tcW w:w="288" w:type="pct"/>
          </w:tcPr>
          <w:p w14:paraId="53ACFDA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13</w:t>
            </w:r>
          </w:p>
        </w:tc>
        <w:tc>
          <w:tcPr>
            <w:tcW w:w="336" w:type="pct"/>
          </w:tcPr>
          <w:p w14:paraId="2E8BCB8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14</w:t>
            </w:r>
          </w:p>
        </w:tc>
        <w:tc>
          <w:tcPr>
            <w:tcW w:w="354" w:type="pct"/>
          </w:tcPr>
          <w:p w14:paraId="440BEE68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15</w:t>
            </w:r>
          </w:p>
        </w:tc>
      </w:tr>
      <w:tr w:rsidR="00063037" w:rsidRPr="00790CC8" w14:paraId="0686D476" w14:textId="77777777" w:rsidTr="00063037">
        <w:tc>
          <w:tcPr>
            <w:tcW w:w="996" w:type="pct"/>
          </w:tcPr>
          <w:p w14:paraId="7B88309C" w14:textId="77777777" w:rsidR="005F6C8D" w:rsidRPr="00F57498" w:rsidRDefault="005F6C8D" w:rsidP="006A0C7C">
            <w:pPr>
              <w:jc w:val="both"/>
              <w:rPr>
                <w:color w:val="000000"/>
              </w:rPr>
            </w:pPr>
            <w:r w:rsidRPr="00F57498">
              <w:t xml:space="preserve">1. </w:t>
            </w:r>
            <w:r w:rsidRPr="00F57498"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32BDD6CB" w14:textId="77777777" w:rsidR="005F6C8D" w:rsidRPr="00F57498" w:rsidRDefault="005F6C8D" w:rsidP="006A0C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</w:tcPr>
          <w:p w14:paraId="37E608F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%</w:t>
            </w:r>
          </w:p>
        </w:tc>
        <w:tc>
          <w:tcPr>
            <w:tcW w:w="192" w:type="pct"/>
          </w:tcPr>
          <w:p w14:paraId="0EF359D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28CAE3C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337" w:type="pct"/>
          </w:tcPr>
          <w:p w14:paraId="0A910C2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798B28B9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6AA6402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06F74D2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88" w:type="pct"/>
          </w:tcPr>
          <w:p w14:paraId="585824EA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488D0AF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65EB478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" w:type="pct"/>
          </w:tcPr>
          <w:p w14:paraId="0E24DC8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pct"/>
          </w:tcPr>
          <w:p w14:paraId="372D7EB0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pct"/>
          </w:tcPr>
          <w:p w14:paraId="6761F6A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" w:type="pct"/>
          </w:tcPr>
          <w:p w14:paraId="343F96BE" w14:textId="77777777" w:rsidR="005F6C8D" w:rsidRPr="00790CC8" w:rsidRDefault="005F6C8D" w:rsidP="006A0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63037" w:rsidRPr="00790CC8" w14:paraId="1FCAF31B" w14:textId="77777777" w:rsidTr="00063037">
        <w:tc>
          <w:tcPr>
            <w:tcW w:w="996" w:type="pct"/>
          </w:tcPr>
          <w:p w14:paraId="7D9179BF" w14:textId="77777777" w:rsidR="005F6C8D" w:rsidRPr="00F57498" w:rsidRDefault="005F6C8D" w:rsidP="006A0C7C">
            <w:pPr>
              <w:jc w:val="both"/>
              <w:rPr>
                <w:color w:val="000000"/>
              </w:rPr>
            </w:pPr>
            <w:r>
              <w:t>2.</w:t>
            </w:r>
            <w:r w:rsidRPr="00F57498">
              <w:t xml:space="preserve"> </w:t>
            </w:r>
            <w:r w:rsidRPr="00F57498">
              <w:rPr>
                <w:color w:val="000000"/>
              </w:rPr>
              <w:t>приведение в качественное состояние элементов благоустройства;</w:t>
            </w:r>
          </w:p>
          <w:p w14:paraId="50F88E25" w14:textId="77777777" w:rsidR="005F6C8D" w:rsidRPr="00F57498" w:rsidRDefault="005F6C8D" w:rsidP="006A0C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</w:tcPr>
          <w:p w14:paraId="6A7201B9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%</w:t>
            </w:r>
          </w:p>
        </w:tc>
        <w:tc>
          <w:tcPr>
            <w:tcW w:w="192" w:type="pct"/>
          </w:tcPr>
          <w:p w14:paraId="32B8FFB5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7E369300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337" w:type="pct"/>
          </w:tcPr>
          <w:p w14:paraId="0EB2557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6A84C65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02BAB05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4F0C735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88" w:type="pct"/>
          </w:tcPr>
          <w:p w14:paraId="2BB1BA1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5C3D850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3F2675D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418316A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5D08562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</w:tcPr>
          <w:p w14:paraId="23DD5E4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</w:tcPr>
          <w:p w14:paraId="7E7669EF" w14:textId="77777777" w:rsidR="005F6C8D" w:rsidRPr="001E49B2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37" w:rsidRPr="00790CC8" w14:paraId="60D9778D" w14:textId="77777777" w:rsidTr="00063037">
        <w:tc>
          <w:tcPr>
            <w:tcW w:w="996" w:type="pct"/>
          </w:tcPr>
          <w:p w14:paraId="4393B30D" w14:textId="77777777" w:rsidR="005F6C8D" w:rsidRDefault="005F6C8D" w:rsidP="006A0C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498">
              <w:t xml:space="preserve">3. </w:t>
            </w:r>
            <w:r w:rsidRPr="00F57498">
              <w:rPr>
                <w:color w:val="000000"/>
              </w:rPr>
              <w:t>привлечение жителей к участию в решении проблем благоустройства;</w:t>
            </w:r>
          </w:p>
          <w:p w14:paraId="47DD2142" w14:textId="5118E846" w:rsidR="00063037" w:rsidRPr="00F57498" w:rsidRDefault="00063037" w:rsidP="006A0C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</w:tcPr>
          <w:p w14:paraId="0951C1A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%</w:t>
            </w:r>
          </w:p>
        </w:tc>
        <w:tc>
          <w:tcPr>
            <w:tcW w:w="192" w:type="pct"/>
          </w:tcPr>
          <w:p w14:paraId="207E49D5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27E32C0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337" w:type="pct"/>
          </w:tcPr>
          <w:p w14:paraId="511CAC2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540478E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4A9F2CF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578D64B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88" w:type="pct"/>
          </w:tcPr>
          <w:p w14:paraId="665D778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2AC0497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2DCF53F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05D5F11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7B8FEE6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</w:tcPr>
          <w:p w14:paraId="5BBAC65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</w:tcPr>
          <w:p w14:paraId="275772BD" w14:textId="77777777" w:rsidR="005F6C8D" w:rsidRPr="001E49B2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37" w:rsidRPr="00790CC8" w14:paraId="4BAE1252" w14:textId="77777777" w:rsidTr="00063037">
        <w:tc>
          <w:tcPr>
            <w:tcW w:w="996" w:type="pct"/>
          </w:tcPr>
          <w:p w14:paraId="11CC5396" w14:textId="77777777" w:rsidR="005F6C8D" w:rsidRPr="00F57498" w:rsidRDefault="005F6C8D" w:rsidP="006A0C7C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749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57498">
              <w:rPr>
                <w:sz w:val="20"/>
                <w:szCs w:val="20"/>
              </w:rPr>
              <w:t>реконструкция уличного освещения, установка светильников в населенном пункте;</w:t>
            </w:r>
          </w:p>
          <w:p w14:paraId="66AF6287" w14:textId="77777777" w:rsidR="005F6C8D" w:rsidRPr="00F57498" w:rsidRDefault="005F6C8D" w:rsidP="006A0C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</w:tcPr>
          <w:p w14:paraId="7163C85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%</w:t>
            </w:r>
          </w:p>
        </w:tc>
        <w:tc>
          <w:tcPr>
            <w:tcW w:w="192" w:type="pct"/>
          </w:tcPr>
          <w:p w14:paraId="1C0A39CE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4F58594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337" w:type="pct"/>
          </w:tcPr>
          <w:p w14:paraId="0B667AB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757DE07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791850D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40" w:type="pct"/>
          </w:tcPr>
          <w:p w14:paraId="34E19F92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100</w:t>
            </w:r>
          </w:p>
        </w:tc>
        <w:tc>
          <w:tcPr>
            <w:tcW w:w="288" w:type="pct"/>
          </w:tcPr>
          <w:p w14:paraId="4EB373B0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0</w:t>
            </w:r>
          </w:p>
        </w:tc>
        <w:tc>
          <w:tcPr>
            <w:tcW w:w="336" w:type="pct"/>
          </w:tcPr>
          <w:p w14:paraId="556A03FF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8BF">
              <w:t>1</w:t>
            </w:r>
          </w:p>
        </w:tc>
        <w:tc>
          <w:tcPr>
            <w:tcW w:w="240" w:type="pct"/>
          </w:tcPr>
          <w:p w14:paraId="5F283E6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25EEDD6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57B13034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</w:tcPr>
          <w:p w14:paraId="43932F08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</w:tcPr>
          <w:p w14:paraId="00800E37" w14:textId="77777777" w:rsidR="005F6C8D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37" w:rsidRPr="00790CC8" w14:paraId="48ED6607" w14:textId="77777777" w:rsidTr="00063037">
        <w:tc>
          <w:tcPr>
            <w:tcW w:w="996" w:type="pct"/>
          </w:tcPr>
          <w:p w14:paraId="7001B26C" w14:textId="77777777" w:rsidR="005F6C8D" w:rsidRPr="00F57498" w:rsidRDefault="005F6C8D" w:rsidP="006A0C7C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F57498">
              <w:rPr>
                <w:sz w:val="20"/>
                <w:szCs w:val="20"/>
              </w:rPr>
              <w:t>оздоровление санитарной экологической обстановки в поселении;</w:t>
            </w:r>
          </w:p>
          <w:p w14:paraId="0C26CE5A" w14:textId="77777777" w:rsidR="005F6C8D" w:rsidRPr="00F57498" w:rsidRDefault="005F6C8D" w:rsidP="006A0C7C">
            <w:pPr>
              <w:pStyle w:val="printj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7C70293" w14:textId="1448C999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2" w:type="pct"/>
          </w:tcPr>
          <w:p w14:paraId="38BA9DDD" w14:textId="4558132F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" w:type="pct"/>
          </w:tcPr>
          <w:p w14:paraId="6A4706AB" w14:textId="7F268327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7" w:type="pct"/>
          </w:tcPr>
          <w:p w14:paraId="41D7B0BA" w14:textId="7B1A1B20" w:rsidR="005F6C8D" w:rsidRPr="00D858BF" w:rsidRDefault="00B8150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6" w:type="pct"/>
          </w:tcPr>
          <w:p w14:paraId="0AA3AAE9" w14:textId="3BD7F3E9" w:rsidR="005F6C8D" w:rsidRPr="00D858BF" w:rsidRDefault="00B8150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" w:type="pct"/>
          </w:tcPr>
          <w:p w14:paraId="43E0703B" w14:textId="2D9C5C63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" w:type="pct"/>
          </w:tcPr>
          <w:p w14:paraId="143E5B22" w14:textId="698462C2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8" w:type="pct"/>
          </w:tcPr>
          <w:p w14:paraId="373AD6B5" w14:textId="66B50E54" w:rsidR="005F6C8D" w:rsidRPr="00D858BF" w:rsidRDefault="00B8150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6" w:type="pct"/>
          </w:tcPr>
          <w:p w14:paraId="674BAFCC" w14:textId="0D373CBB" w:rsidR="005F6C8D" w:rsidRPr="00D858BF" w:rsidRDefault="00B8150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" w:type="pct"/>
          </w:tcPr>
          <w:p w14:paraId="5DA42157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7C9FE69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1D5DFC7C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</w:tcPr>
          <w:p w14:paraId="39ABDB6B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</w:tcPr>
          <w:p w14:paraId="110D5E75" w14:textId="77777777" w:rsidR="005F6C8D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37" w:rsidRPr="00790CC8" w14:paraId="51BA59F8" w14:textId="77777777" w:rsidTr="00063037">
        <w:tc>
          <w:tcPr>
            <w:tcW w:w="996" w:type="pct"/>
          </w:tcPr>
          <w:p w14:paraId="566FE4DF" w14:textId="77777777" w:rsidR="005F6C8D" w:rsidRPr="00F57498" w:rsidRDefault="005F6C8D" w:rsidP="006A0C7C">
            <w:pPr>
              <w:jc w:val="both"/>
            </w:pPr>
            <w:r>
              <w:t xml:space="preserve">6. </w:t>
            </w:r>
            <w:r w:rsidRPr="00F57498">
              <w:t xml:space="preserve"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 </w:t>
            </w:r>
          </w:p>
          <w:p w14:paraId="1DAC200C" w14:textId="77777777" w:rsidR="005F6C8D" w:rsidRPr="00F57498" w:rsidRDefault="005F6C8D" w:rsidP="006A0C7C">
            <w:pPr>
              <w:pStyle w:val="printj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F562873" w14:textId="476ABE2F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2" w:type="pct"/>
          </w:tcPr>
          <w:p w14:paraId="575AB78A" w14:textId="560E2172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" w:type="pct"/>
          </w:tcPr>
          <w:p w14:paraId="4E401B66" w14:textId="036CDF1D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7" w:type="pct"/>
          </w:tcPr>
          <w:p w14:paraId="0C67F1F9" w14:textId="338FA565" w:rsidR="005F6C8D" w:rsidRPr="00D858BF" w:rsidRDefault="00B8150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6" w:type="pct"/>
          </w:tcPr>
          <w:p w14:paraId="0ABA8FBD" w14:textId="28C8D674" w:rsidR="005F6C8D" w:rsidRPr="00D858BF" w:rsidRDefault="00B8150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" w:type="pct"/>
          </w:tcPr>
          <w:p w14:paraId="3228F491" w14:textId="2A8EFCC4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" w:type="pct"/>
          </w:tcPr>
          <w:p w14:paraId="683B2D46" w14:textId="61626DB2" w:rsidR="005F6C8D" w:rsidRPr="00D858BF" w:rsidRDefault="00063037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8" w:type="pct"/>
          </w:tcPr>
          <w:p w14:paraId="4144C506" w14:textId="4AF3A0CE" w:rsidR="005F6C8D" w:rsidRPr="00D858BF" w:rsidRDefault="00B8150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36" w:type="pct"/>
          </w:tcPr>
          <w:p w14:paraId="064754EB" w14:textId="7F6CD513" w:rsidR="005F6C8D" w:rsidRPr="00D858BF" w:rsidRDefault="00B8150B" w:rsidP="006A0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" w:type="pct"/>
          </w:tcPr>
          <w:p w14:paraId="799177C3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</w:tcPr>
          <w:p w14:paraId="5CAC5D1D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pct"/>
          </w:tcPr>
          <w:p w14:paraId="5B7D0351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" w:type="pct"/>
          </w:tcPr>
          <w:p w14:paraId="65F515D6" w14:textId="77777777" w:rsidR="005F6C8D" w:rsidRPr="00D858BF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</w:tcPr>
          <w:p w14:paraId="0653A3AA" w14:textId="77777777" w:rsidR="005F6C8D" w:rsidRDefault="005F6C8D" w:rsidP="006A0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59F3F96" w14:textId="77777777" w:rsidR="00433356" w:rsidRDefault="00433356" w:rsidP="001A02F5">
      <w:pPr>
        <w:rPr>
          <w:sz w:val="24"/>
          <w:szCs w:val="24"/>
        </w:rPr>
        <w:sectPr w:rsidR="00433356" w:rsidSect="00433356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B39453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lastRenderedPageBreak/>
        <w:t>Оценка</w:t>
      </w:r>
    </w:p>
    <w:p w14:paraId="744E0D77" w14:textId="2D732A0A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>эффективности реализации муниципальной программы «</w:t>
      </w:r>
      <w:r w:rsidRPr="00A5472D">
        <w:rPr>
          <w:sz w:val="28"/>
          <w:szCs w:val="28"/>
        </w:rPr>
        <w:t xml:space="preserve">Обеспечение пожарной безопасности на территории сельского поселения </w:t>
      </w:r>
      <w:r>
        <w:rPr>
          <w:sz w:val="28"/>
          <w:szCs w:val="28"/>
        </w:rPr>
        <w:t xml:space="preserve">«Поселок Морской» </w:t>
      </w:r>
      <w:r w:rsidRPr="00A5472D">
        <w:rPr>
          <w:sz w:val="28"/>
          <w:szCs w:val="28"/>
        </w:rPr>
        <w:t>Охотского муниципального района Хабаровского края на 20</w:t>
      </w:r>
      <w:r>
        <w:rPr>
          <w:sz w:val="28"/>
          <w:szCs w:val="28"/>
        </w:rPr>
        <w:t>21</w:t>
      </w:r>
      <w:r w:rsidRPr="00A5472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5472D">
        <w:rPr>
          <w:sz w:val="28"/>
          <w:szCs w:val="28"/>
        </w:rPr>
        <w:t>годы</w:t>
      </w:r>
      <w:r w:rsidRPr="00745F6D">
        <w:rPr>
          <w:sz w:val="28"/>
          <w:szCs w:val="24"/>
        </w:rPr>
        <w:t>»</w:t>
      </w:r>
      <w:r w:rsidRPr="00A5472D">
        <w:rPr>
          <w:sz w:val="28"/>
          <w:szCs w:val="24"/>
        </w:rPr>
        <w:t>.</w:t>
      </w:r>
      <w:r w:rsidRPr="00745F6D">
        <w:rPr>
          <w:sz w:val="28"/>
          <w:szCs w:val="24"/>
        </w:rPr>
        <w:t xml:space="preserve"> </w:t>
      </w:r>
    </w:p>
    <w:p w14:paraId="71677BD9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2A072A25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D674F9" w:rsidRPr="00745F6D" w14:paraId="4C286C48" w14:textId="77777777" w:rsidTr="006A0C7C">
        <w:tc>
          <w:tcPr>
            <w:tcW w:w="2943" w:type="dxa"/>
          </w:tcPr>
          <w:p w14:paraId="6FE8A016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437" w:type="dxa"/>
          </w:tcPr>
          <w:p w14:paraId="4A52533E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Градация</w:t>
            </w:r>
          </w:p>
        </w:tc>
        <w:tc>
          <w:tcPr>
            <w:tcW w:w="3190" w:type="dxa"/>
          </w:tcPr>
          <w:p w14:paraId="5350570D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Балльная оценка</w:t>
            </w:r>
          </w:p>
        </w:tc>
      </w:tr>
      <w:tr w:rsidR="00D674F9" w:rsidRPr="00745F6D" w14:paraId="6A90CB81" w14:textId="77777777" w:rsidTr="006A0C7C">
        <w:tc>
          <w:tcPr>
            <w:tcW w:w="2943" w:type="dxa"/>
          </w:tcPr>
          <w:p w14:paraId="45CEE8D6" w14:textId="36014C4F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Освоение средств </w:t>
            </w:r>
            <w:r w:rsidR="007C42A4">
              <w:rPr>
                <w:sz w:val="24"/>
                <w:szCs w:val="24"/>
              </w:rPr>
              <w:t xml:space="preserve">местного </w:t>
            </w:r>
            <w:r w:rsidRPr="00745F6D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3437" w:type="dxa"/>
          </w:tcPr>
          <w:p w14:paraId="2DC73C0D" w14:textId="4D34730E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Средства освоены на </w:t>
            </w:r>
            <w:r w:rsidR="000939EC">
              <w:rPr>
                <w:sz w:val="24"/>
                <w:szCs w:val="24"/>
              </w:rPr>
              <w:t>98,44</w:t>
            </w:r>
            <w:r w:rsidRPr="00745F6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</w:tcPr>
          <w:p w14:paraId="4F577E30" w14:textId="03122EDC" w:rsidR="00D674F9" w:rsidRPr="00745F6D" w:rsidRDefault="007A6FEB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74F9" w:rsidRPr="00745F6D">
              <w:rPr>
                <w:sz w:val="24"/>
                <w:szCs w:val="24"/>
              </w:rPr>
              <w:t xml:space="preserve"> баллов*0,</w:t>
            </w:r>
            <w:r>
              <w:rPr>
                <w:sz w:val="24"/>
                <w:szCs w:val="24"/>
              </w:rPr>
              <w:t>3=1,8</w:t>
            </w:r>
          </w:p>
        </w:tc>
      </w:tr>
      <w:tr w:rsidR="00CF2481" w:rsidRPr="00745F6D" w14:paraId="28926B11" w14:textId="77777777" w:rsidTr="006A0C7C">
        <w:tc>
          <w:tcPr>
            <w:tcW w:w="2943" w:type="dxa"/>
          </w:tcPr>
          <w:p w14:paraId="547C04E1" w14:textId="14CC1F78" w:rsidR="00CF2481" w:rsidRPr="00745F6D" w:rsidRDefault="00CF2481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средств краевого бюджета</w:t>
            </w:r>
          </w:p>
        </w:tc>
        <w:tc>
          <w:tcPr>
            <w:tcW w:w="3437" w:type="dxa"/>
          </w:tcPr>
          <w:p w14:paraId="34D40E7F" w14:textId="0735014F" w:rsidR="00CF2481" w:rsidRPr="00745F6D" w:rsidRDefault="0022305C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освоены на 100 %</w:t>
            </w:r>
          </w:p>
        </w:tc>
        <w:tc>
          <w:tcPr>
            <w:tcW w:w="3190" w:type="dxa"/>
          </w:tcPr>
          <w:p w14:paraId="463CE10C" w14:textId="6537ACC4" w:rsidR="00CF2481" w:rsidRDefault="00B7190F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F6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4</w:t>
            </w:r>
          </w:p>
        </w:tc>
      </w:tr>
      <w:tr w:rsidR="00D674F9" w:rsidRPr="00745F6D" w14:paraId="5AC1F340" w14:textId="77777777" w:rsidTr="006A0C7C">
        <w:tc>
          <w:tcPr>
            <w:tcW w:w="2943" w:type="dxa"/>
          </w:tcPr>
          <w:p w14:paraId="4FDC0C6C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Выполнение мероприятий, предусмотренных муниципальной программой</w:t>
            </w:r>
          </w:p>
        </w:tc>
        <w:tc>
          <w:tcPr>
            <w:tcW w:w="3437" w:type="dxa"/>
          </w:tcPr>
          <w:p w14:paraId="2EEB1D85" w14:textId="77777777" w:rsidR="00B7190F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Выполнены мероприятия </w:t>
            </w:r>
          </w:p>
          <w:p w14:paraId="47D56F0A" w14:textId="66A5688B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100 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6211AA5F" w14:textId="3EF8B786" w:rsidR="00D674F9" w:rsidRPr="00745F6D" w:rsidRDefault="0022305C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F6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4</w:t>
            </w:r>
            <w:r w:rsidR="007C42A4">
              <w:rPr>
                <w:sz w:val="24"/>
                <w:szCs w:val="24"/>
              </w:rPr>
              <w:t xml:space="preserve"> </w:t>
            </w:r>
          </w:p>
        </w:tc>
      </w:tr>
      <w:tr w:rsidR="00D674F9" w:rsidRPr="00745F6D" w14:paraId="2A702BA5" w14:textId="77777777" w:rsidTr="006A0C7C">
        <w:tc>
          <w:tcPr>
            <w:tcW w:w="2943" w:type="dxa"/>
          </w:tcPr>
          <w:p w14:paraId="5D9DB7F0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>Достижение показателей эффективности</w:t>
            </w:r>
          </w:p>
        </w:tc>
        <w:tc>
          <w:tcPr>
            <w:tcW w:w="3437" w:type="dxa"/>
          </w:tcPr>
          <w:p w14:paraId="310BFB90" w14:textId="77777777" w:rsidR="00B7190F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Достигнуты показатели </w:t>
            </w:r>
          </w:p>
          <w:p w14:paraId="06A65C4A" w14:textId="10ABFCC0" w:rsidR="00D674F9" w:rsidRPr="00745F6D" w:rsidRDefault="00D674F9" w:rsidP="006A0C7C">
            <w:pPr>
              <w:rPr>
                <w:sz w:val="24"/>
                <w:szCs w:val="24"/>
              </w:rPr>
            </w:pPr>
            <w:r w:rsidRPr="00745F6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100 </w:t>
            </w:r>
            <w:r w:rsidRPr="00745F6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372F3E27" w14:textId="77777777" w:rsidR="00D674F9" w:rsidRPr="00745F6D" w:rsidRDefault="00D674F9" w:rsidP="006A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F6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745F6D">
              <w:rPr>
                <w:sz w:val="24"/>
                <w:szCs w:val="24"/>
              </w:rPr>
              <w:t xml:space="preserve"> * 0,4=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C472BBD" w14:textId="77777777" w:rsidR="00D674F9" w:rsidRPr="00745F6D" w:rsidRDefault="00D674F9" w:rsidP="00D674F9">
      <w:pPr>
        <w:rPr>
          <w:sz w:val="28"/>
          <w:szCs w:val="24"/>
        </w:rPr>
      </w:pPr>
    </w:p>
    <w:p w14:paraId="4165C07C" w14:textId="77777777" w:rsidR="00D674F9" w:rsidRPr="00745F6D" w:rsidRDefault="00D674F9" w:rsidP="00D674F9">
      <w:pPr>
        <w:rPr>
          <w:sz w:val="28"/>
          <w:szCs w:val="24"/>
        </w:rPr>
      </w:pPr>
    </w:p>
    <w:p w14:paraId="7796322E" w14:textId="77777777" w:rsidR="00D674F9" w:rsidRPr="00745F6D" w:rsidRDefault="00D674F9" w:rsidP="00D674F9">
      <w:pPr>
        <w:rPr>
          <w:sz w:val="28"/>
          <w:szCs w:val="24"/>
        </w:rPr>
      </w:pPr>
    </w:p>
    <w:p w14:paraId="58100672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>Рейтинг</w:t>
      </w:r>
    </w:p>
    <w:p w14:paraId="79D42771" w14:textId="28706578" w:rsidR="00D674F9" w:rsidRDefault="00D674F9" w:rsidP="00D674F9">
      <w:pPr>
        <w:spacing w:line="240" w:lineRule="exact"/>
        <w:jc w:val="center"/>
        <w:rPr>
          <w:sz w:val="28"/>
          <w:szCs w:val="24"/>
        </w:rPr>
      </w:pPr>
      <w:r w:rsidRPr="00745F6D">
        <w:rPr>
          <w:sz w:val="28"/>
          <w:szCs w:val="24"/>
        </w:rPr>
        <w:t xml:space="preserve">эффективности муниципальной </w:t>
      </w:r>
      <w:r w:rsidR="00951FA9">
        <w:rPr>
          <w:sz w:val="28"/>
          <w:szCs w:val="24"/>
        </w:rPr>
        <w:t xml:space="preserve">программы </w:t>
      </w:r>
      <w:r w:rsidR="00240BEE" w:rsidRPr="0032798F">
        <w:rPr>
          <w:color w:val="000000"/>
          <w:sz w:val="27"/>
          <w:szCs w:val="27"/>
        </w:rPr>
        <w:t>«</w:t>
      </w:r>
      <w:r w:rsidR="00240BEE" w:rsidRPr="0032798F">
        <w:rPr>
          <w:rFonts w:eastAsiaTheme="minorHAnsi"/>
          <w:color w:val="000000"/>
          <w:sz w:val="27"/>
          <w:szCs w:val="27"/>
          <w:lang w:eastAsia="en-US"/>
        </w:rPr>
        <w:t>Благоустройство территории сельского поселения «Поселок Морской» Охотского муниципального района на 2021-2023 г</w:t>
      </w:r>
      <w:r w:rsidR="00B8009F">
        <w:rPr>
          <w:rFonts w:eastAsiaTheme="minorHAnsi"/>
          <w:color w:val="000000"/>
          <w:sz w:val="27"/>
          <w:szCs w:val="27"/>
          <w:lang w:eastAsia="en-US"/>
        </w:rPr>
        <w:t>г.</w:t>
      </w:r>
      <w:r w:rsidR="00240BEE" w:rsidRPr="0032798F">
        <w:rPr>
          <w:sz w:val="27"/>
          <w:szCs w:val="27"/>
        </w:rPr>
        <w:t>»</w:t>
      </w:r>
    </w:p>
    <w:p w14:paraId="5AFA06B2" w14:textId="77777777" w:rsidR="00D674F9" w:rsidRPr="00745F6D" w:rsidRDefault="00D674F9" w:rsidP="00D674F9">
      <w:pPr>
        <w:spacing w:line="240" w:lineRule="exact"/>
        <w:jc w:val="center"/>
        <w:rPr>
          <w:sz w:val="28"/>
          <w:szCs w:val="24"/>
        </w:rPr>
      </w:pPr>
    </w:p>
    <w:p w14:paraId="44DFC330" w14:textId="46632044" w:rsidR="00D674F9" w:rsidRPr="00745F6D" w:rsidRDefault="007A6FEB" w:rsidP="00D674F9">
      <w:pPr>
        <w:jc w:val="both"/>
        <w:rPr>
          <w:sz w:val="28"/>
          <w:szCs w:val="24"/>
        </w:rPr>
      </w:pPr>
      <w:r>
        <w:rPr>
          <w:sz w:val="28"/>
          <w:szCs w:val="24"/>
        </w:rPr>
        <w:t>1,8</w:t>
      </w:r>
      <w:r w:rsidR="00D674F9" w:rsidRPr="00745F6D">
        <w:rPr>
          <w:sz w:val="28"/>
          <w:szCs w:val="24"/>
        </w:rPr>
        <w:t>+</w:t>
      </w:r>
      <w:r w:rsidR="000939EC">
        <w:rPr>
          <w:sz w:val="28"/>
          <w:szCs w:val="24"/>
        </w:rPr>
        <w:t>4</w:t>
      </w:r>
      <w:r w:rsidR="00D674F9" w:rsidRPr="00745F6D">
        <w:rPr>
          <w:sz w:val="28"/>
          <w:szCs w:val="24"/>
        </w:rPr>
        <w:t>+</w:t>
      </w:r>
      <w:r w:rsidR="00D674F9" w:rsidRPr="00A5472D">
        <w:rPr>
          <w:sz w:val="28"/>
          <w:szCs w:val="24"/>
        </w:rPr>
        <w:t>4</w:t>
      </w:r>
      <w:r w:rsidR="000939EC">
        <w:rPr>
          <w:sz w:val="28"/>
          <w:szCs w:val="24"/>
        </w:rPr>
        <w:t>+4</w:t>
      </w:r>
      <w:r w:rsidR="00D674F9" w:rsidRPr="00745F6D">
        <w:rPr>
          <w:sz w:val="28"/>
          <w:szCs w:val="24"/>
        </w:rPr>
        <w:t>=</w:t>
      </w:r>
      <w:r w:rsidR="000939EC">
        <w:rPr>
          <w:sz w:val="28"/>
          <w:szCs w:val="24"/>
        </w:rPr>
        <w:t>1</w:t>
      </w:r>
      <w:r>
        <w:rPr>
          <w:sz w:val="28"/>
          <w:szCs w:val="24"/>
        </w:rPr>
        <w:t>3,8</w:t>
      </w:r>
      <w:r w:rsidR="00D674F9" w:rsidRPr="00745F6D">
        <w:rPr>
          <w:sz w:val="28"/>
          <w:szCs w:val="24"/>
        </w:rPr>
        <w:t xml:space="preserve"> (</w:t>
      </w:r>
      <w:r w:rsidR="00D674F9">
        <w:rPr>
          <w:sz w:val="28"/>
          <w:szCs w:val="28"/>
        </w:rPr>
        <w:t>Высокая</w:t>
      </w:r>
      <w:r w:rsidR="00D674F9" w:rsidRPr="00A5472D">
        <w:rPr>
          <w:sz w:val="28"/>
          <w:szCs w:val="28"/>
        </w:rPr>
        <w:t xml:space="preserve"> эффективность</w:t>
      </w:r>
      <w:r w:rsidR="00D674F9" w:rsidRPr="00745F6D">
        <w:rPr>
          <w:sz w:val="28"/>
          <w:szCs w:val="24"/>
        </w:rPr>
        <w:t xml:space="preserve"> муниципальной программы) </w:t>
      </w:r>
    </w:p>
    <w:p w14:paraId="574FF130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30E495BB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4C50F1DD" w14:textId="77777777" w:rsidR="00D674F9" w:rsidRPr="00745F6D" w:rsidRDefault="00D674F9" w:rsidP="00D674F9">
      <w:pPr>
        <w:jc w:val="both"/>
        <w:rPr>
          <w:sz w:val="28"/>
          <w:szCs w:val="24"/>
        </w:rPr>
      </w:pPr>
    </w:p>
    <w:p w14:paraId="585B7756" w14:textId="77777777" w:rsidR="00D674F9" w:rsidRPr="00745F6D" w:rsidRDefault="00D674F9" w:rsidP="00D674F9">
      <w:pPr>
        <w:rPr>
          <w:sz w:val="24"/>
          <w:szCs w:val="24"/>
        </w:rPr>
      </w:pPr>
    </w:p>
    <w:p w14:paraId="1BEA0C20" w14:textId="77777777" w:rsidR="008D418B" w:rsidRPr="001A02F5" w:rsidRDefault="008D418B" w:rsidP="00D674F9">
      <w:pPr>
        <w:spacing w:line="240" w:lineRule="exact"/>
        <w:jc w:val="center"/>
        <w:rPr>
          <w:sz w:val="24"/>
          <w:szCs w:val="24"/>
        </w:rPr>
      </w:pPr>
    </w:p>
    <w:sectPr w:rsidR="008D418B" w:rsidRPr="001A02F5" w:rsidSect="00A5472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CE5A" w14:textId="77777777" w:rsidR="002F2D74" w:rsidRDefault="002F2D74" w:rsidP="00CE702E">
      <w:r>
        <w:separator/>
      </w:r>
    </w:p>
  </w:endnote>
  <w:endnote w:type="continuationSeparator" w:id="0">
    <w:p w14:paraId="4CE80485" w14:textId="77777777" w:rsidR="002F2D74" w:rsidRDefault="002F2D74" w:rsidP="00CE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F34A" w14:textId="77777777" w:rsidR="00A5472D" w:rsidRDefault="00A547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D51" w14:textId="77777777" w:rsidR="00A5472D" w:rsidRDefault="00A547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1727" w14:textId="77777777" w:rsidR="00A5472D" w:rsidRPr="00FA58C4" w:rsidRDefault="00A5472D" w:rsidP="00BC2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0F9F" w14:textId="77777777" w:rsidR="002F2D74" w:rsidRDefault="002F2D74" w:rsidP="00CE702E">
      <w:r>
        <w:separator/>
      </w:r>
    </w:p>
  </w:footnote>
  <w:footnote w:type="continuationSeparator" w:id="0">
    <w:p w14:paraId="1F34ED23" w14:textId="77777777" w:rsidR="002F2D74" w:rsidRDefault="002F2D74" w:rsidP="00CE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660268"/>
      <w:docPartObj>
        <w:docPartGallery w:val="Page Numbers (Top of Page)"/>
        <w:docPartUnique/>
      </w:docPartObj>
    </w:sdtPr>
    <w:sdtEndPr/>
    <w:sdtContent>
      <w:p w14:paraId="4E983C06" w14:textId="77777777" w:rsidR="00B7607E" w:rsidRDefault="00B760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F0">
          <w:rPr>
            <w:noProof/>
          </w:rPr>
          <w:t>3</w:t>
        </w:r>
        <w:r>
          <w:fldChar w:fldCharType="end"/>
        </w:r>
      </w:p>
    </w:sdtContent>
  </w:sdt>
  <w:p w14:paraId="41439097" w14:textId="77777777" w:rsidR="00B7607E" w:rsidRDefault="00B760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6921" w14:textId="77777777" w:rsidR="00A5472D" w:rsidRDefault="00A547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AF0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E27" w14:textId="77777777" w:rsidR="00A5472D" w:rsidRDefault="00A547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0C"/>
    <w:multiLevelType w:val="hybridMultilevel"/>
    <w:tmpl w:val="41107DCE"/>
    <w:lvl w:ilvl="0" w:tplc="9E74305A">
      <w:start w:val="4"/>
      <w:numFmt w:val="decimal"/>
      <w:lvlText w:val="%1."/>
      <w:lvlJc w:val="left"/>
      <w:pPr>
        <w:ind w:left="2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28D103D"/>
    <w:multiLevelType w:val="hybridMultilevel"/>
    <w:tmpl w:val="770EE792"/>
    <w:lvl w:ilvl="0" w:tplc="1ACEBA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16D45"/>
    <w:multiLevelType w:val="hybridMultilevel"/>
    <w:tmpl w:val="11263928"/>
    <w:lvl w:ilvl="0" w:tplc="71E28934">
      <w:start w:val="4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7575E93"/>
    <w:multiLevelType w:val="hybridMultilevel"/>
    <w:tmpl w:val="DFCADE68"/>
    <w:lvl w:ilvl="0" w:tplc="6CCE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82BE5"/>
    <w:multiLevelType w:val="hybridMultilevel"/>
    <w:tmpl w:val="6D6064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B0B2B"/>
    <w:multiLevelType w:val="hybridMultilevel"/>
    <w:tmpl w:val="C3985772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5BA9"/>
    <w:multiLevelType w:val="hybridMultilevel"/>
    <w:tmpl w:val="4E8010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F5"/>
    <w:rsid w:val="00005392"/>
    <w:rsid w:val="0003264D"/>
    <w:rsid w:val="000356F5"/>
    <w:rsid w:val="00036FAC"/>
    <w:rsid w:val="00053C6D"/>
    <w:rsid w:val="00061135"/>
    <w:rsid w:val="00063037"/>
    <w:rsid w:val="00070AC1"/>
    <w:rsid w:val="00082113"/>
    <w:rsid w:val="00082E63"/>
    <w:rsid w:val="0008358F"/>
    <w:rsid w:val="00090B9C"/>
    <w:rsid w:val="0009186D"/>
    <w:rsid w:val="000939EC"/>
    <w:rsid w:val="0009425A"/>
    <w:rsid w:val="000A179C"/>
    <w:rsid w:val="000A52D9"/>
    <w:rsid w:val="000A52F0"/>
    <w:rsid w:val="000B2E0A"/>
    <w:rsid w:val="000B448D"/>
    <w:rsid w:val="000C479A"/>
    <w:rsid w:val="000D2D9F"/>
    <w:rsid w:val="000D2EB2"/>
    <w:rsid w:val="000D607F"/>
    <w:rsid w:val="000F123A"/>
    <w:rsid w:val="00106E89"/>
    <w:rsid w:val="001110D4"/>
    <w:rsid w:val="00114F41"/>
    <w:rsid w:val="00121384"/>
    <w:rsid w:val="001222C9"/>
    <w:rsid w:val="00125C9E"/>
    <w:rsid w:val="001359D7"/>
    <w:rsid w:val="00145D54"/>
    <w:rsid w:val="00152767"/>
    <w:rsid w:val="00182AEC"/>
    <w:rsid w:val="00190A11"/>
    <w:rsid w:val="001948DF"/>
    <w:rsid w:val="00194DBE"/>
    <w:rsid w:val="001A02F5"/>
    <w:rsid w:val="001C0ABE"/>
    <w:rsid w:val="001D11B5"/>
    <w:rsid w:val="001E150B"/>
    <w:rsid w:val="001E49B2"/>
    <w:rsid w:val="001E747B"/>
    <w:rsid w:val="001F00C9"/>
    <w:rsid w:val="001F0F29"/>
    <w:rsid w:val="001F4761"/>
    <w:rsid w:val="0020508E"/>
    <w:rsid w:val="0022305C"/>
    <w:rsid w:val="00236706"/>
    <w:rsid w:val="00240BEE"/>
    <w:rsid w:val="002459C1"/>
    <w:rsid w:val="00250EC0"/>
    <w:rsid w:val="00255A09"/>
    <w:rsid w:val="00257573"/>
    <w:rsid w:val="002627B5"/>
    <w:rsid w:val="00264836"/>
    <w:rsid w:val="0027102D"/>
    <w:rsid w:val="00276C18"/>
    <w:rsid w:val="0028250F"/>
    <w:rsid w:val="00284194"/>
    <w:rsid w:val="00293492"/>
    <w:rsid w:val="0029379B"/>
    <w:rsid w:val="002948ED"/>
    <w:rsid w:val="002B2306"/>
    <w:rsid w:val="002B5996"/>
    <w:rsid w:val="002C78A0"/>
    <w:rsid w:val="002D1462"/>
    <w:rsid w:val="002E1A85"/>
    <w:rsid w:val="002E4C51"/>
    <w:rsid w:val="002F2D74"/>
    <w:rsid w:val="003069F8"/>
    <w:rsid w:val="003113D9"/>
    <w:rsid w:val="00311A3E"/>
    <w:rsid w:val="00317C64"/>
    <w:rsid w:val="00323E4E"/>
    <w:rsid w:val="0032798F"/>
    <w:rsid w:val="003341F3"/>
    <w:rsid w:val="003411F3"/>
    <w:rsid w:val="0034399E"/>
    <w:rsid w:val="00371787"/>
    <w:rsid w:val="00371CFE"/>
    <w:rsid w:val="00375876"/>
    <w:rsid w:val="00375B00"/>
    <w:rsid w:val="00383025"/>
    <w:rsid w:val="003834EF"/>
    <w:rsid w:val="0039395B"/>
    <w:rsid w:val="003A6720"/>
    <w:rsid w:val="003B6843"/>
    <w:rsid w:val="003E0850"/>
    <w:rsid w:val="003E711C"/>
    <w:rsid w:val="00402433"/>
    <w:rsid w:val="00423802"/>
    <w:rsid w:val="00433356"/>
    <w:rsid w:val="0043757A"/>
    <w:rsid w:val="00441251"/>
    <w:rsid w:val="00441E3D"/>
    <w:rsid w:val="0044795D"/>
    <w:rsid w:val="0046597C"/>
    <w:rsid w:val="00466892"/>
    <w:rsid w:val="00474B25"/>
    <w:rsid w:val="00484592"/>
    <w:rsid w:val="00485F05"/>
    <w:rsid w:val="0049001F"/>
    <w:rsid w:val="00495323"/>
    <w:rsid w:val="004B7FF8"/>
    <w:rsid w:val="004C18BB"/>
    <w:rsid w:val="004C6CDD"/>
    <w:rsid w:val="004C708A"/>
    <w:rsid w:val="004E0944"/>
    <w:rsid w:val="004E3F1F"/>
    <w:rsid w:val="004E7BBE"/>
    <w:rsid w:val="004F0675"/>
    <w:rsid w:val="004F51D9"/>
    <w:rsid w:val="004F7D16"/>
    <w:rsid w:val="0053054F"/>
    <w:rsid w:val="005333C3"/>
    <w:rsid w:val="00534350"/>
    <w:rsid w:val="005366DE"/>
    <w:rsid w:val="005367D2"/>
    <w:rsid w:val="00537EBC"/>
    <w:rsid w:val="00541618"/>
    <w:rsid w:val="005631F3"/>
    <w:rsid w:val="0057092E"/>
    <w:rsid w:val="0057616E"/>
    <w:rsid w:val="005802E3"/>
    <w:rsid w:val="005960C4"/>
    <w:rsid w:val="005A2D9D"/>
    <w:rsid w:val="005D3B6A"/>
    <w:rsid w:val="005E6935"/>
    <w:rsid w:val="005F6C8D"/>
    <w:rsid w:val="0060078F"/>
    <w:rsid w:val="0061664A"/>
    <w:rsid w:val="00622D86"/>
    <w:rsid w:val="0063502A"/>
    <w:rsid w:val="00637E58"/>
    <w:rsid w:val="00641CA0"/>
    <w:rsid w:val="00656D19"/>
    <w:rsid w:val="00656EAB"/>
    <w:rsid w:val="00663987"/>
    <w:rsid w:val="00677C2B"/>
    <w:rsid w:val="00680846"/>
    <w:rsid w:val="00683467"/>
    <w:rsid w:val="00691790"/>
    <w:rsid w:val="006A0B38"/>
    <w:rsid w:val="006A12A9"/>
    <w:rsid w:val="006C5EB5"/>
    <w:rsid w:val="007032F6"/>
    <w:rsid w:val="00703418"/>
    <w:rsid w:val="007053D3"/>
    <w:rsid w:val="0072568E"/>
    <w:rsid w:val="0072574D"/>
    <w:rsid w:val="0073100F"/>
    <w:rsid w:val="00745F6D"/>
    <w:rsid w:val="00756BE3"/>
    <w:rsid w:val="00760C23"/>
    <w:rsid w:val="00767224"/>
    <w:rsid w:val="00767358"/>
    <w:rsid w:val="007806AA"/>
    <w:rsid w:val="0078122D"/>
    <w:rsid w:val="00782755"/>
    <w:rsid w:val="00790CC8"/>
    <w:rsid w:val="00790E3A"/>
    <w:rsid w:val="00791973"/>
    <w:rsid w:val="007947F3"/>
    <w:rsid w:val="007A1F9A"/>
    <w:rsid w:val="007A6FEB"/>
    <w:rsid w:val="007B01FA"/>
    <w:rsid w:val="007B1883"/>
    <w:rsid w:val="007C2220"/>
    <w:rsid w:val="007C29D2"/>
    <w:rsid w:val="007C42A4"/>
    <w:rsid w:val="007F06E3"/>
    <w:rsid w:val="008154E8"/>
    <w:rsid w:val="0081759B"/>
    <w:rsid w:val="008355B7"/>
    <w:rsid w:val="008426C1"/>
    <w:rsid w:val="008514B9"/>
    <w:rsid w:val="00864F28"/>
    <w:rsid w:val="00874786"/>
    <w:rsid w:val="0087503A"/>
    <w:rsid w:val="00877393"/>
    <w:rsid w:val="008857CA"/>
    <w:rsid w:val="008A1D40"/>
    <w:rsid w:val="008B5157"/>
    <w:rsid w:val="008B5251"/>
    <w:rsid w:val="008C71C2"/>
    <w:rsid w:val="008D418B"/>
    <w:rsid w:val="00902FBC"/>
    <w:rsid w:val="00903628"/>
    <w:rsid w:val="00906EC4"/>
    <w:rsid w:val="00916C49"/>
    <w:rsid w:val="00916CA9"/>
    <w:rsid w:val="0092187C"/>
    <w:rsid w:val="00925A90"/>
    <w:rsid w:val="00934036"/>
    <w:rsid w:val="00946284"/>
    <w:rsid w:val="00946A7F"/>
    <w:rsid w:val="00951FA9"/>
    <w:rsid w:val="00967DE7"/>
    <w:rsid w:val="0097494C"/>
    <w:rsid w:val="0098325C"/>
    <w:rsid w:val="00985A90"/>
    <w:rsid w:val="00993A1A"/>
    <w:rsid w:val="00994C0D"/>
    <w:rsid w:val="009A1C6A"/>
    <w:rsid w:val="009A4B27"/>
    <w:rsid w:val="009B0290"/>
    <w:rsid w:val="009B5756"/>
    <w:rsid w:val="009B7BDF"/>
    <w:rsid w:val="009C7374"/>
    <w:rsid w:val="009D1B62"/>
    <w:rsid w:val="009E199B"/>
    <w:rsid w:val="009E48B8"/>
    <w:rsid w:val="009E516C"/>
    <w:rsid w:val="009F2AF0"/>
    <w:rsid w:val="00A162A6"/>
    <w:rsid w:val="00A21503"/>
    <w:rsid w:val="00A2345F"/>
    <w:rsid w:val="00A236C5"/>
    <w:rsid w:val="00A26493"/>
    <w:rsid w:val="00A4272E"/>
    <w:rsid w:val="00A464F6"/>
    <w:rsid w:val="00A510C9"/>
    <w:rsid w:val="00A533A0"/>
    <w:rsid w:val="00A5408E"/>
    <w:rsid w:val="00A5472D"/>
    <w:rsid w:val="00A6407A"/>
    <w:rsid w:val="00A66951"/>
    <w:rsid w:val="00A71C7C"/>
    <w:rsid w:val="00A816F7"/>
    <w:rsid w:val="00A902EF"/>
    <w:rsid w:val="00A91F66"/>
    <w:rsid w:val="00AB3B58"/>
    <w:rsid w:val="00AC21C3"/>
    <w:rsid w:val="00AD510C"/>
    <w:rsid w:val="00AE6F40"/>
    <w:rsid w:val="00AF32C3"/>
    <w:rsid w:val="00AF57BB"/>
    <w:rsid w:val="00B0030A"/>
    <w:rsid w:val="00B04003"/>
    <w:rsid w:val="00B059BC"/>
    <w:rsid w:val="00B0611A"/>
    <w:rsid w:val="00B12DC6"/>
    <w:rsid w:val="00B13CAE"/>
    <w:rsid w:val="00B20538"/>
    <w:rsid w:val="00B21B52"/>
    <w:rsid w:val="00B248E1"/>
    <w:rsid w:val="00B50526"/>
    <w:rsid w:val="00B53D3D"/>
    <w:rsid w:val="00B557C4"/>
    <w:rsid w:val="00B71469"/>
    <w:rsid w:val="00B7190F"/>
    <w:rsid w:val="00B74558"/>
    <w:rsid w:val="00B7607E"/>
    <w:rsid w:val="00B8009F"/>
    <w:rsid w:val="00B80B78"/>
    <w:rsid w:val="00B8150B"/>
    <w:rsid w:val="00B846C7"/>
    <w:rsid w:val="00B84A4C"/>
    <w:rsid w:val="00BA5B7B"/>
    <w:rsid w:val="00BC27BE"/>
    <w:rsid w:val="00BC676A"/>
    <w:rsid w:val="00BD74CE"/>
    <w:rsid w:val="00BF654D"/>
    <w:rsid w:val="00BF6862"/>
    <w:rsid w:val="00C024DD"/>
    <w:rsid w:val="00C033D0"/>
    <w:rsid w:val="00C10AEA"/>
    <w:rsid w:val="00C11A36"/>
    <w:rsid w:val="00C36A8A"/>
    <w:rsid w:val="00C43AAB"/>
    <w:rsid w:val="00C61F67"/>
    <w:rsid w:val="00C67795"/>
    <w:rsid w:val="00C73E21"/>
    <w:rsid w:val="00C7581E"/>
    <w:rsid w:val="00C76981"/>
    <w:rsid w:val="00C76BCC"/>
    <w:rsid w:val="00C866A8"/>
    <w:rsid w:val="00C90D65"/>
    <w:rsid w:val="00CE702E"/>
    <w:rsid w:val="00CE7C3A"/>
    <w:rsid w:val="00CF2361"/>
    <w:rsid w:val="00CF2481"/>
    <w:rsid w:val="00D0163A"/>
    <w:rsid w:val="00D02099"/>
    <w:rsid w:val="00D03155"/>
    <w:rsid w:val="00D15569"/>
    <w:rsid w:val="00D23461"/>
    <w:rsid w:val="00D41310"/>
    <w:rsid w:val="00D44E92"/>
    <w:rsid w:val="00D47655"/>
    <w:rsid w:val="00D5267B"/>
    <w:rsid w:val="00D555BF"/>
    <w:rsid w:val="00D623AE"/>
    <w:rsid w:val="00D62A72"/>
    <w:rsid w:val="00D63169"/>
    <w:rsid w:val="00D674F9"/>
    <w:rsid w:val="00D858BF"/>
    <w:rsid w:val="00D92595"/>
    <w:rsid w:val="00D932F5"/>
    <w:rsid w:val="00DA4E92"/>
    <w:rsid w:val="00DB255A"/>
    <w:rsid w:val="00DC7BC5"/>
    <w:rsid w:val="00DD0405"/>
    <w:rsid w:val="00DD1B57"/>
    <w:rsid w:val="00DD1FF6"/>
    <w:rsid w:val="00DD219E"/>
    <w:rsid w:val="00DD319F"/>
    <w:rsid w:val="00DD4D6A"/>
    <w:rsid w:val="00DE6F8A"/>
    <w:rsid w:val="00DF4337"/>
    <w:rsid w:val="00E0109B"/>
    <w:rsid w:val="00E01B9D"/>
    <w:rsid w:val="00E12A6E"/>
    <w:rsid w:val="00E1332B"/>
    <w:rsid w:val="00E13F1E"/>
    <w:rsid w:val="00E22284"/>
    <w:rsid w:val="00E2392E"/>
    <w:rsid w:val="00E24FD8"/>
    <w:rsid w:val="00E35454"/>
    <w:rsid w:val="00E501C7"/>
    <w:rsid w:val="00E55DC1"/>
    <w:rsid w:val="00E56709"/>
    <w:rsid w:val="00E650CB"/>
    <w:rsid w:val="00E7035C"/>
    <w:rsid w:val="00E706DC"/>
    <w:rsid w:val="00E7274A"/>
    <w:rsid w:val="00E728F2"/>
    <w:rsid w:val="00E7304C"/>
    <w:rsid w:val="00E75F35"/>
    <w:rsid w:val="00E95833"/>
    <w:rsid w:val="00EA1C75"/>
    <w:rsid w:val="00EA470D"/>
    <w:rsid w:val="00EF0315"/>
    <w:rsid w:val="00EF4F66"/>
    <w:rsid w:val="00F24165"/>
    <w:rsid w:val="00F43623"/>
    <w:rsid w:val="00F57498"/>
    <w:rsid w:val="00F62133"/>
    <w:rsid w:val="00F643BD"/>
    <w:rsid w:val="00F97666"/>
    <w:rsid w:val="00FA12D1"/>
    <w:rsid w:val="00FB3C56"/>
    <w:rsid w:val="00FB610C"/>
    <w:rsid w:val="00FB6B20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3BC"/>
  <w15:docId w15:val="{5E7DED43-0D05-4896-B648-EE2635D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F5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A02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2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1A02F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semiHidden/>
    <w:unhideWhenUsed/>
    <w:rsid w:val="001A0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2F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A02F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02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1A02F5"/>
  </w:style>
  <w:style w:type="character" w:customStyle="1" w:styleId="aa">
    <w:name w:val="Основной текст Знак"/>
    <w:basedOn w:val="a0"/>
    <w:link w:val="a9"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semiHidden/>
    <w:unhideWhenUsed/>
    <w:rsid w:val="001A02F5"/>
    <w:pPr>
      <w:ind w:firstLine="709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1A02F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02F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2F5"/>
    <w:rPr>
      <w:rFonts w:ascii="Tahoma" w:eastAsia="Times New Roman" w:hAnsi="Tahoma" w:cs="Times New Roman"/>
      <w:sz w:val="16"/>
      <w:szCs w:val="16"/>
    </w:rPr>
  </w:style>
  <w:style w:type="paragraph" w:styleId="af">
    <w:name w:val="No Spacing"/>
    <w:uiPriority w:val="1"/>
    <w:qFormat/>
    <w:rsid w:val="001A0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1A0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1A02F5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1A0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A0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02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1A02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1A02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unhideWhenUsed/>
    <w:rsid w:val="001A02F5"/>
    <w:rPr>
      <w:rFonts w:ascii="Times New Roman" w:hAnsi="Times New Roman" w:cs="Times New Roman" w:hint="default"/>
    </w:rPr>
  </w:style>
  <w:style w:type="character" w:customStyle="1" w:styleId="af3">
    <w:name w:val="Гипертекстовая ссылка"/>
    <w:uiPriority w:val="99"/>
    <w:rsid w:val="001A02F5"/>
    <w:rPr>
      <w:b w:val="0"/>
      <w:bCs w:val="0"/>
      <w:color w:val="106BBE"/>
      <w:sz w:val="26"/>
      <w:szCs w:val="26"/>
    </w:rPr>
  </w:style>
  <w:style w:type="table" w:styleId="af4">
    <w:name w:val="Table Grid"/>
    <w:basedOn w:val="a1"/>
    <w:uiPriority w:val="99"/>
    <w:rsid w:val="001A02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2">
    <w:name w:val="section2"/>
    <w:basedOn w:val="a"/>
    <w:rsid w:val="00C7581E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styleId="af5">
    <w:name w:val="Normal (Web)"/>
    <w:basedOn w:val="a"/>
    <w:rsid w:val="00CE7C3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E7C3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02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2F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745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intj">
    <w:name w:val="printj"/>
    <w:basedOn w:val="a"/>
    <w:rsid w:val="00BF65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FB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61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FA53-1582-45D2-BBE3-355750DE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9</cp:revision>
  <cp:lastPrinted>2023-03-29T05:08:00Z</cp:lastPrinted>
  <dcterms:created xsi:type="dcterms:W3CDTF">2023-03-29T02:19:00Z</dcterms:created>
  <dcterms:modified xsi:type="dcterms:W3CDTF">2023-12-28T06:24:00Z</dcterms:modified>
</cp:coreProperties>
</file>